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BD" w:rsidRPr="00542BF2" w:rsidRDefault="00BD0BBD" w:rsidP="00542BF2">
      <w:pPr>
        <w:contextualSpacing/>
        <w:rPr>
          <w:rFonts w:ascii="Times New Roman" w:hAnsi="Times New Roman"/>
        </w:rPr>
      </w:pPr>
      <w:r w:rsidRPr="00542BF2">
        <w:rPr>
          <w:rFonts w:ascii="Times New Roman" w:hAnsi="Times New Roman"/>
        </w:rPr>
        <w:t>УДК 1(100)(470.51)(045)</w:t>
      </w:r>
    </w:p>
    <w:p w:rsidR="00BD0BBD" w:rsidRPr="00542BF2" w:rsidRDefault="00BD0BBD" w:rsidP="00542BF2">
      <w:pPr>
        <w:contextualSpacing/>
        <w:rPr>
          <w:rFonts w:ascii="Times New Roman" w:hAnsi="Times New Roman"/>
          <w:i/>
          <w:iCs/>
        </w:rPr>
      </w:pPr>
    </w:p>
    <w:p w:rsidR="00BD0BBD" w:rsidRPr="00542BF2" w:rsidRDefault="00BD0BBD" w:rsidP="00542BF2">
      <w:pPr>
        <w:contextualSpacing/>
        <w:rPr>
          <w:rFonts w:ascii="Times New Roman" w:hAnsi="Times New Roman"/>
          <w:b/>
          <w:szCs w:val="24"/>
        </w:rPr>
      </w:pPr>
      <w:r w:rsidRPr="00542BF2">
        <w:rPr>
          <w:rFonts w:ascii="Times New Roman" w:hAnsi="Times New Roman"/>
          <w:b/>
          <w:i/>
          <w:iCs/>
        </w:rPr>
        <w:t>И.А. Латыпов</w:t>
      </w:r>
    </w:p>
    <w:p w:rsidR="000E0AD5" w:rsidRPr="00542BF2" w:rsidRDefault="000E0AD5" w:rsidP="00542BF2">
      <w:pPr>
        <w:overflowPunct/>
        <w:autoSpaceDE/>
        <w:autoSpaceDN/>
        <w:adjustRightInd/>
        <w:contextualSpacing/>
        <w:jc w:val="center"/>
        <w:rPr>
          <w:rFonts w:ascii="Times New Roman" w:eastAsia="Helvetica" w:hAnsi="Times New Roman"/>
          <w:b/>
          <w:kern w:val="2"/>
          <w:sz w:val="28"/>
          <w:szCs w:val="28"/>
          <w:lang w:eastAsia="en-US"/>
        </w:rPr>
      </w:pPr>
    </w:p>
    <w:p w:rsidR="000E0AD5" w:rsidRPr="00542BF2" w:rsidRDefault="000E0AD5" w:rsidP="00542BF2">
      <w:pPr>
        <w:overflowPunct/>
        <w:autoSpaceDE/>
        <w:autoSpaceDN/>
        <w:adjustRightInd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42BF2">
        <w:rPr>
          <w:rFonts w:ascii="Times New Roman" w:eastAsia="Helvetica" w:hAnsi="Times New Roman"/>
          <w:b/>
          <w:kern w:val="2"/>
          <w:sz w:val="28"/>
          <w:szCs w:val="28"/>
          <w:lang w:eastAsia="en-US"/>
        </w:rPr>
        <w:t>Р</w:t>
      </w:r>
      <w:r w:rsidR="00BD0BBD" w:rsidRPr="00542BF2">
        <w:rPr>
          <w:rFonts w:ascii="Times New Roman" w:eastAsia="Helvetica" w:hAnsi="Times New Roman"/>
          <w:b/>
          <w:kern w:val="2"/>
          <w:sz w:val="28"/>
          <w:szCs w:val="28"/>
          <w:lang w:eastAsia="en-US"/>
        </w:rPr>
        <w:t xml:space="preserve">ОЛЬ ПРОФЕССОРА </w:t>
      </w:r>
      <w:r w:rsidRPr="00542BF2">
        <w:rPr>
          <w:rFonts w:ascii="Times New Roman" w:eastAsia="Helvetica" w:hAnsi="Times New Roman"/>
          <w:b/>
          <w:kern w:val="2"/>
          <w:sz w:val="28"/>
          <w:szCs w:val="28"/>
          <w:lang w:eastAsia="en-US"/>
        </w:rPr>
        <w:t>Б.А. Р</w:t>
      </w:r>
      <w:r w:rsidR="00BD0BBD" w:rsidRPr="00542BF2">
        <w:rPr>
          <w:rFonts w:ascii="Times New Roman" w:eastAsia="Helvetica" w:hAnsi="Times New Roman"/>
          <w:b/>
          <w:kern w:val="2"/>
          <w:sz w:val="28"/>
          <w:szCs w:val="28"/>
          <w:lang w:eastAsia="en-US"/>
        </w:rPr>
        <w:t xml:space="preserve">ОДИОНОВА В СОЗДАНИИ И </w:t>
      </w:r>
      <w:r w:rsidR="00BD0BBD" w:rsidRPr="00542BF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РАЗВИТИИ </w:t>
      </w:r>
      <w:r w:rsidRPr="00542BF2">
        <w:rPr>
          <w:rFonts w:ascii="Times New Roman" w:eastAsia="Calibri" w:hAnsi="Times New Roman"/>
          <w:b/>
          <w:sz w:val="28"/>
          <w:szCs w:val="28"/>
          <w:lang w:eastAsia="en-US"/>
        </w:rPr>
        <w:t>У</w:t>
      </w:r>
      <w:r w:rsidR="00BD0BBD" w:rsidRPr="00542BF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ДМУРТСКОГО РЕГИОНАЛЬНОГО ОТДЕЛЕНИЯ </w:t>
      </w:r>
      <w:r w:rsidRPr="00542BF2">
        <w:rPr>
          <w:rFonts w:ascii="Times New Roman" w:eastAsia="Calibri" w:hAnsi="Times New Roman"/>
          <w:b/>
          <w:sz w:val="28"/>
          <w:szCs w:val="28"/>
          <w:lang w:eastAsia="en-US"/>
        </w:rPr>
        <w:t>Р</w:t>
      </w:r>
      <w:r w:rsidR="00BD0BBD" w:rsidRPr="00542BF2">
        <w:rPr>
          <w:rFonts w:ascii="Times New Roman" w:eastAsia="Calibri" w:hAnsi="Times New Roman"/>
          <w:b/>
          <w:sz w:val="28"/>
          <w:szCs w:val="28"/>
          <w:lang w:eastAsia="en-US"/>
        </w:rPr>
        <w:t>ОССИЙСКОГО ФИЛОСОФСКОГО ОБЩЕСТВА</w:t>
      </w:r>
      <w:r w:rsidRPr="00542BF2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BD0BBD" w:rsidRPr="00542BF2" w:rsidRDefault="00BD0BBD" w:rsidP="00542BF2">
      <w:pPr>
        <w:overflowPunct/>
        <w:autoSpaceDE/>
        <w:autoSpaceDN/>
        <w:adjustRightInd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D0BBD" w:rsidRPr="00542BF2" w:rsidRDefault="00BD0BBD" w:rsidP="00542BF2">
      <w:pPr>
        <w:contextualSpacing/>
        <w:jc w:val="both"/>
        <w:rPr>
          <w:rFonts w:ascii="Times New Roman" w:hAnsi="Times New Roman"/>
          <w:sz w:val="22"/>
          <w:szCs w:val="24"/>
        </w:rPr>
      </w:pPr>
      <w:r w:rsidRPr="00542BF2">
        <w:rPr>
          <w:rFonts w:ascii="Times New Roman" w:hAnsi="Times New Roman"/>
          <w:sz w:val="22"/>
        </w:rPr>
        <w:t xml:space="preserve">Данная статья характеризует </w:t>
      </w:r>
      <w:r w:rsidR="00542BF2" w:rsidRPr="00542BF2">
        <w:rPr>
          <w:rFonts w:ascii="Times New Roman" w:hAnsi="Times New Roman"/>
          <w:sz w:val="22"/>
        </w:rPr>
        <w:t>роль профессора Б.А. Родионова в развитии</w:t>
      </w:r>
      <w:r w:rsidRPr="00542BF2">
        <w:rPr>
          <w:rFonts w:ascii="Times New Roman" w:hAnsi="Times New Roman"/>
          <w:sz w:val="22"/>
        </w:rPr>
        <w:t xml:space="preserve"> </w:t>
      </w:r>
      <w:r w:rsidRPr="00542BF2">
        <w:rPr>
          <w:rFonts w:ascii="Times New Roman" w:hAnsi="Times New Roman"/>
          <w:sz w:val="22"/>
          <w:szCs w:val="24"/>
        </w:rPr>
        <w:t xml:space="preserve">Удмуртского отделения Российского Философского Общества (РФО). </w:t>
      </w:r>
      <w:r w:rsidRPr="00542BF2">
        <w:rPr>
          <w:rFonts w:ascii="Times New Roman" w:hAnsi="Times New Roman"/>
          <w:sz w:val="22"/>
        </w:rPr>
        <w:t xml:space="preserve">Цель данного исследования – анализ </w:t>
      </w:r>
      <w:r w:rsidR="00542BF2" w:rsidRPr="00542BF2">
        <w:rPr>
          <w:rFonts w:ascii="Times New Roman" w:hAnsi="Times New Roman"/>
          <w:sz w:val="22"/>
        </w:rPr>
        <w:t xml:space="preserve">роли профессора Б.А. Родионова на этапе становление </w:t>
      </w:r>
      <w:r w:rsidRPr="00542BF2">
        <w:rPr>
          <w:rFonts w:ascii="Times New Roman" w:hAnsi="Times New Roman"/>
          <w:sz w:val="22"/>
          <w:szCs w:val="24"/>
        </w:rPr>
        <w:t>Удмуртского отделения РФО.</w:t>
      </w:r>
    </w:p>
    <w:p w:rsidR="00542BF2" w:rsidRPr="00542BF2" w:rsidRDefault="00542BF2" w:rsidP="00542BF2">
      <w:pPr>
        <w:contextualSpacing/>
        <w:jc w:val="both"/>
        <w:rPr>
          <w:rFonts w:ascii="Times New Roman" w:hAnsi="Times New Roman"/>
          <w:sz w:val="22"/>
        </w:rPr>
      </w:pPr>
      <w:r w:rsidRPr="00542BF2">
        <w:rPr>
          <w:rFonts w:ascii="Times New Roman" w:hAnsi="Times New Roman"/>
          <w:sz w:val="22"/>
        </w:rPr>
        <w:t>В данной работе используется метод ситуационного исследования (</w:t>
      </w:r>
      <w:r w:rsidRPr="00542BF2">
        <w:rPr>
          <w:rFonts w:ascii="Times New Roman" w:hAnsi="Times New Roman"/>
          <w:sz w:val="22"/>
          <w:lang w:val="en-US"/>
        </w:rPr>
        <w:t>case</w:t>
      </w:r>
      <w:r w:rsidRPr="00542BF2">
        <w:rPr>
          <w:rFonts w:ascii="Times New Roman" w:hAnsi="Times New Roman"/>
          <w:sz w:val="22"/>
        </w:rPr>
        <w:t>-</w:t>
      </w:r>
      <w:r w:rsidRPr="00542BF2">
        <w:rPr>
          <w:rFonts w:ascii="Times New Roman" w:hAnsi="Times New Roman"/>
          <w:sz w:val="22"/>
          <w:lang w:val="en-US"/>
        </w:rPr>
        <w:t>study</w:t>
      </w:r>
      <w:r w:rsidRPr="00542BF2">
        <w:rPr>
          <w:rFonts w:ascii="Times New Roman" w:hAnsi="Times New Roman"/>
          <w:sz w:val="22"/>
        </w:rPr>
        <w:t>).</w:t>
      </w:r>
    </w:p>
    <w:p w:rsidR="00542BF2" w:rsidRPr="00542BF2" w:rsidRDefault="00542BF2" w:rsidP="00542BF2">
      <w:pPr>
        <w:contextualSpacing/>
        <w:jc w:val="both"/>
        <w:rPr>
          <w:rFonts w:ascii="Times New Roman" w:hAnsi="Times New Roman"/>
          <w:i/>
          <w:sz w:val="22"/>
        </w:rPr>
      </w:pPr>
    </w:p>
    <w:p w:rsidR="00542BF2" w:rsidRPr="00542BF2" w:rsidRDefault="00542BF2" w:rsidP="00542BF2">
      <w:pPr>
        <w:contextualSpacing/>
        <w:jc w:val="both"/>
        <w:rPr>
          <w:rFonts w:ascii="Times New Roman" w:hAnsi="Times New Roman"/>
        </w:rPr>
      </w:pPr>
      <w:r w:rsidRPr="00542BF2">
        <w:rPr>
          <w:rFonts w:ascii="Times New Roman" w:hAnsi="Times New Roman"/>
          <w:i/>
          <w:sz w:val="22"/>
        </w:rPr>
        <w:t>Ключевые слова</w:t>
      </w:r>
      <w:r w:rsidRPr="00542BF2">
        <w:rPr>
          <w:rFonts w:ascii="Times New Roman" w:hAnsi="Times New Roman"/>
          <w:sz w:val="22"/>
        </w:rPr>
        <w:t xml:space="preserve">: </w:t>
      </w:r>
      <w:r w:rsidRPr="00542BF2">
        <w:rPr>
          <w:rFonts w:ascii="Times New Roman" w:hAnsi="Times New Roman"/>
          <w:sz w:val="22"/>
          <w:szCs w:val="24"/>
        </w:rPr>
        <w:t>Российское Философское Общество, социальная философия,</w:t>
      </w:r>
      <w:r w:rsidRPr="00542BF2">
        <w:rPr>
          <w:rFonts w:ascii="Times New Roman" w:hAnsi="Times New Roman"/>
          <w:sz w:val="22"/>
        </w:rPr>
        <w:t xml:space="preserve"> </w:t>
      </w:r>
      <w:r w:rsidRPr="00542BF2">
        <w:rPr>
          <w:rFonts w:ascii="Times New Roman" w:hAnsi="Times New Roman"/>
          <w:sz w:val="22"/>
          <w:szCs w:val="24"/>
        </w:rPr>
        <w:t xml:space="preserve">Удмуртское </w:t>
      </w:r>
      <w:r w:rsidRPr="00542BF2">
        <w:rPr>
          <w:rFonts w:ascii="Times New Roman" w:hAnsi="Times New Roman"/>
          <w:sz w:val="22"/>
          <w:szCs w:val="24"/>
        </w:rPr>
        <w:t>региональное отделение РФО</w:t>
      </w:r>
      <w:r w:rsidRPr="00542BF2">
        <w:rPr>
          <w:rFonts w:ascii="Times New Roman" w:hAnsi="Times New Roman"/>
        </w:rPr>
        <w:t xml:space="preserve">. </w:t>
      </w:r>
    </w:p>
    <w:p w:rsidR="00BD0BBD" w:rsidRPr="00542BF2" w:rsidRDefault="00BD0BBD" w:rsidP="00542BF2">
      <w:pPr>
        <w:overflowPunct/>
        <w:autoSpaceDE/>
        <w:autoSpaceDN/>
        <w:adjustRightInd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E0AD5" w:rsidRPr="00542BF2" w:rsidRDefault="000E0AD5" w:rsidP="00542BF2">
      <w:pPr>
        <w:pStyle w:val="1"/>
        <w:spacing w:before="0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42B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Обсуждение философских аспектов теории и практики социальных коммуникаций (как в Удмуртии, так на территории Большого Урала) не может не затрагивать научных исследований профессора Б.А. Родионова, поскольку </w:t>
      </w:r>
      <w:r w:rsidRPr="00542BF2">
        <w:rPr>
          <w:rFonts w:ascii="Times New Roman" w:eastAsia="Helvetica" w:hAnsi="Times New Roman" w:cs="Times New Roman"/>
          <w:b w:val="0"/>
          <w:color w:val="auto"/>
          <w:kern w:val="2"/>
          <w:sz w:val="24"/>
          <w:szCs w:val="24"/>
        </w:rPr>
        <w:t xml:space="preserve">Борис Анатольевич в </w:t>
      </w:r>
      <w:r w:rsidRPr="00542B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1988 году </w:t>
      </w:r>
      <w:r w:rsidRPr="00542BF2">
        <w:rPr>
          <w:rFonts w:ascii="Times New Roman" w:eastAsia="Helvetica" w:hAnsi="Times New Roman" w:cs="Times New Roman"/>
          <w:b w:val="0"/>
          <w:color w:val="auto"/>
          <w:kern w:val="2"/>
          <w:sz w:val="24"/>
          <w:szCs w:val="24"/>
        </w:rPr>
        <w:t xml:space="preserve">защитил </w:t>
      </w:r>
      <w:r w:rsidRPr="00542BF2">
        <w:rPr>
          <w:rFonts w:ascii="Times New Roman" w:hAnsi="Times New Roman" w:cs="Times New Roman"/>
          <w:b w:val="0"/>
          <w:color w:val="auto"/>
          <w:sz w:val="24"/>
          <w:szCs w:val="24"/>
        </w:rPr>
        <w:t>докторскую диссертацию «Диалектико-материалистическая концепция социальной коммуникац</w:t>
      </w:r>
      <w:proofErr w:type="gramStart"/>
      <w:r w:rsidRPr="00542BF2">
        <w:rPr>
          <w:rFonts w:ascii="Times New Roman" w:hAnsi="Times New Roman" w:cs="Times New Roman"/>
          <w:b w:val="0"/>
          <w:color w:val="auto"/>
          <w:sz w:val="24"/>
          <w:szCs w:val="24"/>
        </w:rPr>
        <w:t>ии и её</w:t>
      </w:r>
      <w:proofErr w:type="gramEnd"/>
      <w:r w:rsidRPr="00542B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основные проблемы» по философии (в Уральском государственном университете). Им обоснован философский подход к пониманию социальной коммуникации как способа человеческой деятельности и общения, фактора их развития. Поэтому его работы входят в теоретические основания исследований социальных коммуникаций в Удмуртии.</w:t>
      </w:r>
    </w:p>
    <w:p w:rsidR="00542BF2" w:rsidRDefault="00542BF2" w:rsidP="00542BF2">
      <w:pPr>
        <w:contextualSpacing/>
        <w:jc w:val="both"/>
        <w:rPr>
          <w:rFonts w:ascii="Times New Roman" w:hAnsi="Times New Roman"/>
          <w:b/>
        </w:rPr>
      </w:pPr>
    </w:p>
    <w:p w:rsidR="00542BF2" w:rsidRPr="00542BF2" w:rsidRDefault="00542BF2" w:rsidP="00542BF2">
      <w:pPr>
        <w:contextualSpacing/>
        <w:jc w:val="both"/>
        <w:rPr>
          <w:rFonts w:ascii="Times New Roman" w:hAnsi="Times New Roman"/>
          <w:b/>
        </w:rPr>
      </w:pPr>
      <w:r w:rsidRPr="00542BF2">
        <w:rPr>
          <w:rFonts w:ascii="Times New Roman" w:hAnsi="Times New Roman"/>
          <w:b/>
        </w:rPr>
        <w:t>Объект и методы исследований</w:t>
      </w:r>
    </w:p>
    <w:p w:rsidR="00542BF2" w:rsidRPr="00542BF2" w:rsidRDefault="00542BF2" w:rsidP="00542BF2">
      <w:pPr>
        <w:contextualSpacing/>
        <w:jc w:val="both"/>
        <w:rPr>
          <w:rFonts w:ascii="Times New Roman" w:hAnsi="Times New Roman"/>
        </w:rPr>
      </w:pPr>
      <w:r w:rsidRPr="00542BF2">
        <w:rPr>
          <w:rFonts w:ascii="Times New Roman" w:hAnsi="Times New Roman"/>
        </w:rPr>
        <w:t>Объектом исследования в данной статье является</w:t>
      </w:r>
      <w:r w:rsidRPr="00542BF2">
        <w:rPr>
          <w:rFonts w:ascii="Times New Roman" w:hAnsi="Times New Roman"/>
        </w:rPr>
        <w:t xml:space="preserve"> роль профессора Б.А. Родионова в развитии Удмуртского отделения РФО.</w:t>
      </w:r>
    </w:p>
    <w:p w:rsidR="00542BF2" w:rsidRDefault="00542BF2" w:rsidP="00542BF2">
      <w:pPr>
        <w:contextualSpacing/>
        <w:jc w:val="both"/>
        <w:rPr>
          <w:rFonts w:ascii="Times New Roman" w:hAnsi="Times New Roman"/>
        </w:rPr>
      </w:pPr>
      <w:r w:rsidRPr="00542BF2">
        <w:rPr>
          <w:rFonts w:ascii="Times New Roman" w:hAnsi="Times New Roman"/>
        </w:rPr>
        <w:t>В данной работе используется метод ситуационного исследования (</w:t>
      </w:r>
      <w:proofErr w:type="spellStart"/>
      <w:r w:rsidRPr="00542BF2">
        <w:rPr>
          <w:rFonts w:ascii="Times New Roman" w:hAnsi="Times New Roman"/>
        </w:rPr>
        <w:t>case-study</w:t>
      </w:r>
      <w:proofErr w:type="spellEnd"/>
      <w:r w:rsidRPr="00542BF2">
        <w:rPr>
          <w:rFonts w:ascii="Times New Roman" w:hAnsi="Times New Roman"/>
        </w:rPr>
        <w:t>).</w:t>
      </w:r>
    </w:p>
    <w:p w:rsidR="00542BF2" w:rsidRPr="00542BF2" w:rsidRDefault="00542BF2" w:rsidP="00542BF2">
      <w:pPr>
        <w:contextualSpacing/>
        <w:jc w:val="both"/>
        <w:rPr>
          <w:rFonts w:ascii="Times New Roman" w:hAnsi="Times New Roman"/>
        </w:rPr>
      </w:pPr>
    </w:p>
    <w:p w:rsidR="00542BF2" w:rsidRPr="00542BF2" w:rsidRDefault="00542BF2" w:rsidP="00542BF2">
      <w:pPr>
        <w:contextualSpacing/>
        <w:jc w:val="both"/>
        <w:rPr>
          <w:rFonts w:ascii="Times New Roman" w:hAnsi="Times New Roman"/>
        </w:rPr>
      </w:pPr>
      <w:r w:rsidRPr="00542BF2">
        <w:rPr>
          <w:rFonts w:ascii="Times New Roman" w:hAnsi="Times New Roman"/>
          <w:b/>
          <w:u w:val="single"/>
        </w:rPr>
        <w:t>Цель данного исследования</w:t>
      </w:r>
      <w:r w:rsidRPr="00542BF2">
        <w:rPr>
          <w:rFonts w:ascii="Times New Roman" w:hAnsi="Times New Roman"/>
        </w:rPr>
        <w:t xml:space="preserve"> – анализ роли профессора Б.А. Родионова на этапе становление Удмуртского отделения РФО.</w:t>
      </w:r>
    </w:p>
    <w:p w:rsidR="00542BF2" w:rsidRPr="00542BF2" w:rsidRDefault="00542BF2" w:rsidP="00542BF2">
      <w:pPr>
        <w:contextualSpacing/>
        <w:jc w:val="both"/>
        <w:rPr>
          <w:rFonts w:ascii="Times New Roman" w:hAnsi="Times New Roman"/>
        </w:rPr>
      </w:pPr>
    </w:p>
    <w:p w:rsidR="000E0AD5" w:rsidRPr="00542BF2" w:rsidRDefault="000E0AD5" w:rsidP="00542BF2">
      <w:pPr>
        <w:pStyle w:val="1"/>
        <w:spacing w:before="0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42B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Профессор Родионов исследовал социальную коммуникацию как систему, образуемую составом её элементов: межличностная, специальная, массовая. Значительное внимание он уделял анализу основных функций социальных коммуникаций, таких как: </w:t>
      </w:r>
      <w:proofErr w:type="gramStart"/>
      <w:r w:rsidRPr="00542BF2">
        <w:rPr>
          <w:rFonts w:ascii="Times New Roman" w:hAnsi="Times New Roman" w:cs="Times New Roman"/>
          <w:b w:val="0"/>
          <w:color w:val="auto"/>
          <w:sz w:val="24"/>
          <w:szCs w:val="24"/>
        </w:rPr>
        <w:t>интегративная</w:t>
      </w:r>
      <w:proofErr w:type="gramEnd"/>
      <w:r w:rsidRPr="00542B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информативная, социального наследования, регулятивная, гедонистическая. Им выявлены закономерности развития социальной коммуникации, заключающиеся в генезисе исторических форм: локальная, мировая, глобальная; нарастание сложности коммуникативной деятельности от «языка реальной жизни» до всемирной сети в </w:t>
      </w:r>
      <w:proofErr w:type="gramStart"/>
      <w:r w:rsidRPr="00542BF2">
        <w:rPr>
          <w:rFonts w:ascii="Times New Roman" w:hAnsi="Times New Roman" w:cs="Times New Roman"/>
          <w:b w:val="0"/>
          <w:color w:val="auto"/>
          <w:sz w:val="24"/>
          <w:szCs w:val="24"/>
        </w:rPr>
        <w:t>Интернет-пространстве</w:t>
      </w:r>
      <w:proofErr w:type="gramEnd"/>
      <w:r w:rsidRPr="00542BF2">
        <w:rPr>
          <w:rFonts w:ascii="Times New Roman" w:hAnsi="Times New Roman" w:cs="Times New Roman"/>
          <w:b w:val="0"/>
          <w:color w:val="auto"/>
          <w:sz w:val="24"/>
          <w:szCs w:val="24"/>
        </w:rPr>
        <w:t>. Соответственно, он вовлекал в обсуждение этих проблем аспирантов и преподавателей в Институте социальных коммуникаций Удмуртского государственного университета.</w:t>
      </w:r>
    </w:p>
    <w:p w:rsidR="00542BF2" w:rsidRPr="00542BF2" w:rsidRDefault="00542BF2" w:rsidP="00542BF2">
      <w:pPr>
        <w:contextualSpacing/>
        <w:jc w:val="both"/>
        <w:rPr>
          <w:rFonts w:ascii="Times New Roman" w:hAnsi="Times New Roman"/>
          <w:b/>
          <w:szCs w:val="24"/>
        </w:rPr>
      </w:pPr>
    </w:p>
    <w:p w:rsidR="00542BF2" w:rsidRPr="00542BF2" w:rsidRDefault="00542BF2" w:rsidP="00542BF2">
      <w:pPr>
        <w:contextualSpacing/>
        <w:jc w:val="both"/>
        <w:rPr>
          <w:rFonts w:ascii="Times New Roman" w:hAnsi="Times New Roman"/>
          <w:b/>
          <w:szCs w:val="24"/>
        </w:rPr>
      </w:pPr>
      <w:r w:rsidRPr="00542BF2">
        <w:rPr>
          <w:rFonts w:ascii="Times New Roman" w:hAnsi="Times New Roman"/>
          <w:b/>
          <w:szCs w:val="24"/>
        </w:rPr>
        <w:t>Результаты и их обсуждение</w:t>
      </w:r>
      <w:r w:rsidR="000E0AD5" w:rsidRPr="00542BF2">
        <w:rPr>
          <w:rFonts w:ascii="Times New Roman" w:hAnsi="Times New Roman"/>
          <w:b/>
          <w:szCs w:val="24"/>
        </w:rPr>
        <w:tab/>
      </w:r>
    </w:p>
    <w:p w:rsidR="00542BF2" w:rsidRPr="00542BF2" w:rsidRDefault="00542BF2" w:rsidP="00542BF2">
      <w:pPr>
        <w:contextualSpacing/>
        <w:jc w:val="both"/>
        <w:rPr>
          <w:rFonts w:ascii="Times New Roman" w:hAnsi="Times New Roman"/>
          <w:b/>
          <w:szCs w:val="24"/>
        </w:rPr>
      </w:pPr>
    </w:p>
    <w:p w:rsidR="000E0AD5" w:rsidRPr="00542BF2" w:rsidRDefault="000E0AD5" w:rsidP="00542BF2">
      <w:pPr>
        <w:ind w:firstLine="708"/>
        <w:contextualSpacing/>
        <w:jc w:val="both"/>
        <w:rPr>
          <w:rFonts w:ascii="Times New Roman" w:hAnsi="Times New Roman"/>
          <w:szCs w:val="24"/>
        </w:rPr>
      </w:pPr>
      <w:r w:rsidRPr="00542BF2">
        <w:rPr>
          <w:rFonts w:ascii="Times New Roman" w:hAnsi="Times New Roman"/>
          <w:szCs w:val="24"/>
        </w:rPr>
        <w:t xml:space="preserve">Наряду с теоретическими исследованиями и административной работой в качестве заведующего кафедрой социологии коммуникаций, </w:t>
      </w:r>
      <w:r w:rsidRPr="00542BF2">
        <w:rPr>
          <w:rFonts w:ascii="Times New Roman" w:eastAsia="Helvetica" w:hAnsi="Times New Roman"/>
          <w:kern w:val="2"/>
          <w:szCs w:val="24"/>
        </w:rPr>
        <w:t>Борис Анатольевич активно з</w:t>
      </w:r>
      <w:r w:rsidRPr="00542BF2">
        <w:rPr>
          <w:rFonts w:ascii="Times New Roman" w:hAnsi="Times New Roman"/>
          <w:szCs w:val="24"/>
        </w:rPr>
        <w:t xml:space="preserve">анимался и общественной работой. Среди многих направлений его общественной работы была и деятельность в Философском обществе СССР, а затем (после некоторого перерыва) и России. </w:t>
      </w:r>
      <w:r w:rsidRPr="00542BF2">
        <w:rPr>
          <w:rFonts w:ascii="Times New Roman" w:hAnsi="Times New Roman"/>
          <w:szCs w:val="24"/>
        </w:rPr>
        <w:lastRenderedPageBreak/>
        <w:t>В самом деле, после распада СССР и отказа от марксистско-ленинской философии, претендовавшей на истину в конечной инстанции, распалось и Философское общество СССР со всеми его региональными отделениями.</w:t>
      </w:r>
    </w:p>
    <w:p w:rsidR="000E0AD5" w:rsidRPr="00542BF2" w:rsidRDefault="000E0AD5" w:rsidP="00542BF2">
      <w:pPr>
        <w:shd w:val="clear" w:color="auto" w:fill="FFFFFF"/>
        <w:ind w:left="31" w:right="7" w:firstLine="715"/>
        <w:contextualSpacing/>
        <w:jc w:val="both"/>
        <w:rPr>
          <w:rFonts w:ascii="Times New Roman" w:hAnsi="Times New Roman"/>
          <w:szCs w:val="24"/>
        </w:rPr>
      </w:pPr>
      <w:r w:rsidRPr="00542BF2">
        <w:rPr>
          <w:rFonts w:ascii="Times New Roman" w:hAnsi="Times New Roman"/>
          <w:bCs/>
          <w:szCs w:val="24"/>
          <w:bdr w:val="none" w:sz="0" w:space="0" w:color="auto" w:frame="1"/>
        </w:rPr>
        <w:t xml:space="preserve">С 1992 года в качестве преемника </w:t>
      </w:r>
      <w:r w:rsidRPr="00542BF2">
        <w:rPr>
          <w:rFonts w:ascii="Times New Roman" w:hAnsi="Times New Roman"/>
          <w:szCs w:val="24"/>
        </w:rPr>
        <w:t>Философского общества СССР</w:t>
      </w:r>
      <w:r w:rsidRPr="00542BF2">
        <w:rPr>
          <w:rFonts w:ascii="Times New Roman" w:hAnsi="Times New Roman"/>
          <w:bCs/>
          <w:szCs w:val="24"/>
          <w:bdr w:val="none" w:sz="0" w:space="0" w:color="auto" w:frame="1"/>
        </w:rPr>
        <w:t xml:space="preserve"> начинает развиваться Российское философское общество (РФО). В составе РФО быстро сформировалось </w:t>
      </w:r>
      <w:r w:rsidRPr="00542BF2">
        <w:rPr>
          <w:rFonts w:ascii="Times New Roman" w:hAnsi="Times New Roman"/>
          <w:szCs w:val="24"/>
        </w:rPr>
        <w:t>Уральское философское общество.</w:t>
      </w:r>
    </w:p>
    <w:p w:rsidR="000E0AD5" w:rsidRPr="00542BF2" w:rsidRDefault="000E0AD5" w:rsidP="00542BF2">
      <w:pPr>
        <w:shd w:val="clear" w:color="auto" w:fill="FFFFFF"/>
        <w:ind w:left="31" w:right="7" w:firstLine="715"/>
        <w:contextualSpacing/>
        <w:jc w:val="both"/>
        <w:rPr>
          <w:rFonts w:ascii="Times New Roman" w:hAnsi="Times New Roman"/>
          <w:szCs w:val="24"/>
        </w:rPr>
      </w:pPr>
      <w:r w:rsidRPr="00542BF2">
        <w:rPr>
          <w:rFonts w:ascii="Times New Roman" w:hAnsi="Times New Roman"/>
          <w:szCs w:val="24"/>
        </w:rPr>
        <w:t>На некоторых философских мероприятиях Уральского философского общества мы одновременно участвовали в дискуссионных обсуждениях коллег, например, очно на защитах некоторых диссертаций и заочно на Втором Российском философском конгрессе в Екатеринбурге.</w:t>
      </w:r>
    </w:p>
    <w:p w:rsidR="000E0AD5" w:rsidRPr="00542BF2" w:rsidRDefault="000E0AD5" w:rsidP="00542BF2">
      <w:pPr>
        <w:shd w:val="clear" w:color="auto" w:fill="FFFFFF"/>
        <w:ind w:left="31" w:right="7" w:firstLine="715"/>
        <w:contextualSpacing/>
        <w:jc w:val="both"/>
        <w:rPr>
          <w:rFonts w:ascii="Times New Roman" w:hAnsi="Times New Roman"/>
          <w:szCs w:val="24"/>
        </w:rPr>
      </w:pPr>
      <w:r w:rsidRPr="00542BF2">
        <w:rPr>
          <w:rFonts w:ascii="Times New Roman" w:hAnsi="Times New Roman"/>
          <w:szCs w:val="24"/>
        </w:rPr>
        <w:t>C осени 1999г. (под впечатлением постановки Борисом Анатольевичем совершенно новой тогда для меня философской проблемы социальных коммуникаций) я стал работать на кафедре социологии коммуникаций под руководством профессора Родионова.</w:t>
      </w:r>
    </w:p>
    <w:p w:rsidR="000E0AD5" w:rsidRPr="00542BF2" w:rsidRDefault="000E0AD5" w:rsidP="00542BF2">
      <w:pPr>
        <w:ind w:firstLine="708"/>
        <w:contextualSpacing/>
        <w:jc w:val="both"/>
        <w:rPr>
          <w:rFonts w:ascii="Times New Roman" w:hAnsi="Times New Roman"/>
          <w:szCs w:val="24"/>
        </w:rPr>
      </w:pPr>
      <w:r w:rsidRPr="00542BF2">
        <w:rPr>
          <w:rFonts w:ascii="Times New Roman" w:hAnsi="Times New Roman"/>
          <w:szCs w:val="24"/>
        </w:rPr>
        <w:t>Попытка возрождения общественной организации философов в Удмуртии была предпринята в 2001-2002 годах. В 2001 г. была надежда создать Удмуртское отделение Уральского философского общества в составе Российского философского общества (РФО). Подобный организационный проект был бы вполне в русле моей научной деятельности на то время, поскольку я отвечал за научную работу в Институте социальных коммуникаций (в качестве помощника директора ИСК, профессора Г.В. Мерзляковой) в целом и на кафедре социологии коммуникаций, в частности.</w:t>
      </w:r>
    </w:p>
    <w:p w:rsidR="000E0AD5" w:rsidRPr="00542BF2" w:rsidRDefault="000E0AD5" w:rsidP="00542BF2">
      <w:pPr>
        <w:ind w:firstLine="708"/>
        <w:contextualSpacing/>
        <w:jc w:val="both"/>
        <w:rPr>
          <w:rFonts w:ascii="Times New Roman" w:hAnsi="Times New Roman"/>
          <w:szCs w:val="24"/>
        </w:rPr>
      </w:pPr>
      <w:r w:rsidRPr="00542BF2">
        <w:rPr>
          <w:rFonts w:ascii="Times New Roman" w:hAnsi="Times New Roman"/>
          <w:szCs w:val="24"/>
        </w:rPr>
        <w:t xml:space="preserve">В результате этой попытки всё же удалось лишь оформить индивидуальное членство профессоров Б.А. Родионова и В.Л. </w:t>
      </w:r>
      <w:proofErr w:type="spellStart"/>
      <w:r w:rsidRPr="00542BF2">
        <w:rPr>
          <w:rFonts w:ascii="Times New Roman" w:hAnsi="Times New Roman"/>
          <w:szCs w:val="24"/>
        </w:rPr>
        <w:t>Круткина</w:t>
      </w:r>
      <w:proofErr w:type="spellEnd"/>
      <w:r w:rsidRPr="00542BF2">
        <w:rPr>
          <w:rFonts w:ascii="Times New Roman" w:hAnsi="Times New Roman"/>
          <w:szCs w:val="24"/>
        </w:rPr>
        <w:t>, а также моё членство в Уральском философском обществе.</w:t>
      </w:r>
    </w:p>
    <w:p w:rsidR="000E0AD5" w:rsidRPr="00542BF2" w:rsidRDefault="000E0AD5" w:rsidP="00542BF2">
      <w:pPr>
        <w:ind w:firstLine="708"/>
        <w:contextualSpacing/>
        <w:jc w:val="both"/>
        <w:rPr>
          <w:rFonts w:ascii="Times New Roman" w:hAnsi="Times New Roman"/>
          <w:szCs w:val="24"/>
        </w:rPr>
      </w:pPr>
      <w:r w:rsidRPr="00542BF2">
        <w:rPr>
          <w:rFonts w:ascii="Times New Roman" w:hAnsi="Times New Roman"/>
          <w:szCs w:val="24"/>
        </w:rPr>
        <w:t xml:space="preserve">Дальнейшей организационной работе по формированию и развитию философской общественности в современной Удмуртии отчасти помогло счастливое стечение обстоятельств и </w:t>
      </w:r>
      <w:r w:rsidRPr="00542BF2">
        <w:rPr>
          <w:rFonts w:ascii="Times New Roman" w:eastAsia="Helvetica" w:hAnsi="Times New Roman"/>
          <w:kern w:val="2"/>
          <w:szCs w:val="24"/>
        </w:rPr>
        <w:t>административное содействие Бориса Анатольевича</w:t>
      </w:r>
      <w:r w:rsidRPr="00542BF2">
        <w:rPr>
          <w:rFonts w:ascii="Times New Roman" w:hAnsi="Times New Roman"/>
          <w:szCs w:val="24"/>
        </w:rPr>
        <w:t xml:space="preserve">. Дело в том, что когда в Уральском государственном университете Институт толерантности преобразовался в Уральский </w:t>
      </w:r>
      <w:r w:rsidRPr="00542BF2">
        <w:rPr>
          <w:rFonts w:ascii="Times New Roman" w:hAnsi="Times New Roman"/>
          <w:bCs/>
          <w:iCs/>
          <w:szCs w:val="24"/>
        </w:rPr>
        <w:t xml:space="preserve">Межрегиональный институт по общественным наукам, я принял активное участие в </w:t>
      </w:r>
      <w:r w:rsidRPr="00542BF2">
        <w:rPr>
          <w:rFonts w:ascii="Times New Roman" w:hAnsi="Times New Roman"/>
          <w:szCs w:val="24"/>
        </w:rPr>
        <w:t xml:space="preserve">Российской научной конференции «Толерантность и </w:t>
      </w:r>
      <w:proofErr w:type="spellStart"/>
      <w:r w:rsidRPr="00542BF2">
        <w:rPr>
          <w:rFonts w:ascii="Times New Roman" w:hAnsi="Times New Roman"/>
          <w:szCs w:val="24"/>
        </w:rPr>
        <w:t>полисубъектная</w:t>
      </w:r>
      <w:proofErr w:type="spellEnd"/>
      <w:r w:rsidRPr="00542BF2">
        <w:rPr>
          <w:rFonts w:ascii="Times New Roman" w:hAnsi="Times New Roman"/>
          <w:szCs w:val="24"/>
        </w:rPr>
        <w:t xml:space="preserve"> социальность» (апрель 2001 г.).</w:t>
      </w:r>
    </w:p>
    <w:p w:rsidR="000E0AD5" w:rsidRPr="00542BF2" w:rsidRDefault="000E0AD5" w:rsidP="00542BF2">
      <w:pPr>
        <w:ind w:firstLine="708"/>
        <w:contextualSpacing/>
        <w:jc w:val="both"/>
        <w:rPr>
          <w:rFonts w:ascii="Times New Roman" w:hAnsi="Times New Roman"/>
          <w:szCs w:val="24"/>
        </w:rPr>
      </w:pPr>
      <w:r w:rsidRPr="00542BF2">
        <w:rPr>
          <w:rFonts w:ascii="Times New Roman" w:hAnsi="Times New Roman"/>
          <w:szCs w:val="24"/>
        </w:rPr>
        <w:t xml:space="preserve">После этого </w:t>
      </w:r>
      <w:r w:rsidRPr="00542BF2">
        <w:rPr>
          <w:rFonts w:ascii="Times New Roman" w:hAnsi="Times New Roman"/>
          <w:bCs/>
          <w:iCs/>
          <w:szCs w:val="24"/>
        </w:rPr>
        <w:t xml:space="preserve">УдГУ стал активно участвовать </w:t>
      </w:r>
      <w:r w:rsidRPr="00542BF2">
        <w:rPr>
          <w:rFonts w:ascii="Times New Roman" w:hAnsi="Times New Roman"/>
          <w:szCs w:val="24"/>
        </w:rPr>
        <w:t>в разработке фундаментальной темы «Социальная толерантность». Вместе с профессором Родионовым и профессором Мерзляковой мне довелось участвовать в организации VII Всероссийской научно-практической конференции «Современные социально-политические технологии в сфере формирования толерантного общественного сознания» в 2002 г. и издании сборника «Социальная толерантность и межкультурные коммуникации» в 2003 г.</w:t>
      </w:r>
    </w:p>
    <w:p w:rsidR="000E0AD5" w:rsidRPr="00542BF2" w:rsidRDefault="000E0AD5" w:rsidP="00542BF2">
      <w:pPr>
        <w:ind w:firstLine="708"/>
        <w:contextualSpacing/>
        <w:jc w:val="both"/>
        <w:rPr>
          <w:rFonts w:ascii="Times New Roman" w:hAnsi="Times New Roman"/>
          <w:szCs w:val="24"/>
        </w:rPr>
      </w:pPr>
      <w:r w:rsidRPr="00542BF2">
        <w:rPr>
          <w:rFonts w:ascii="Times New Roman" w:hAnsi="Times New Roman"/>
          <w:szCs w:val="24"/>
        </w:rPr>
        <w:t xml:space="preserve">Кроме этого, для сборника «Этнотолерантность: философские, психологические и культурологические аспекты» вместе с профессором Родионовым и профессором Мерзляковой мы написали статью «Проблема толерантности в социальных коммуникациях». Поскольку эта тема уводит несколько в сторону, не представляется возможным охарактеризовать подробнее это направление деятельности. Отмечу лишь, что по проблеме толерантности </w:t>
      </w:r>
      <w:r w:rsidRPr="00542BF2">
        <w:rPr>
          <w:rFonts w:ascii="Times New Roman" w:eastAsia="Helvetica" w:hAnsi="Times New Roman"/>
          <w:kern w:val="2"/>
          <w:szCs w:val="24"/>
        </w:rPr>
        <w:t>Борис Анатольевич разделял точку зрения Уральской философской школы («Мы терпимы, но не толерантны»)</w:t>
      </w:r>
      <w:r w:rsidRPr="00542BF2">
        <w:rPr>
          <w:rFonts w:ascii="Times New Roman" w:hAnsi="Times New Roman"/>
          <w:szCs w:val="24"/>
        </w:rPr>
        <w:t>.</w:t>
      </w:r>
    </w:p>
    <w:p w:rsidR="000E0AD5" w:rsidRPr="00542BF2" w:rsidRDefault="000E0AD5" w:rsidP="00542BF2">
      <w:pPr>
        <w:ind w:firstLine="708"/>
        <w:contextualSpacing/>
        <w:jc w:val="both"/>
        <w:rPr>
          <w:rFonts w:ascii="Times New Roman" w:hAnsi="Times New Roman"/>
          <w:szCs w:val="24"/>
        </w:rPr>
      </w:pPr>
      <w:r w:rsidRPr="00542BF2">
        <w:rPr>
          <w:rFonts w:ascii="Times New Roman" w:hAnsi="Times New Roman"/>
          <w:szCs w:val="24"/>
        </w:rPr>
        <w:t xml:space="preserve">А уже в начале мая 2005 года, когда мои тезисы по философским аспектам духовной и интеллектуальной собственности в информационном обществе были приняты к публикации для обсуждения в рамках Четвертого Российского философского конгресса (впоследствии проводившегося в МГУ 24-28 мая 2005 года), профессор Родионов </w:t>
      </w:r>
      <w:r w:rsidRPr="00542BF2">
        <w:rPr>
          <w:rFonts w:ascii="Times New Roman" w:eastAsia="Helvetica" w:hAnsi="Times New Roman"/>
          <w:kern w:val="2"/>
          <w:szCs w:val="24"/>
        </w:rPr>
        <w:t xml:space="preserve">поддержал моё командирование в Москву. </w:t>
      </w:r>
      <w:r w:rsidRPr="00542BF2">
        <w:rPr>
          <w:rFonts w:ascii="Times New Roman" w:hAnsi="Times New Roman"/>
          <w:szCs w:val="24"/>
        </w:rPr>
        <w:t xml:space="preserve">После того, как в ходе этого философского конгресса был поставлен вопрос о самоорганизации философских обществ в каждом регионе России, я обратился к руководству РФО с инициативой обсуждения этого вопроса в Ижевске, надеясь на согласие </w:t>
      </w:r>
      <w:r w:rsidRPr="00542BF2">
        <w:rPr>
          <w:rFonts w:ascii="Times New Roman" w:eastAsia="Helvetica" w:hAnsi="Times New Roman"/>
          <w:kern w:val="2"/>
          <w:szCs w:val="24"/>
        </w:rPr>
        <w:t xml:space="preserve">Бориса Анатольевича. И он действительно оказал значительное </w:t>
      </w:r>
      <w:r w:rsidRPr="00542BF2">
        <w:rPr>
          <w:rFonts w:ascii="Times New Roman" w:eastAsia="Helvetica" w:hAnsi="Times New Roman"/>
          <w:kern w:val="2"/>
          <w:szCs w:val="24"/>
        </w:rPr>
        <w:lastRenderedPageBreak/>
        <w:t xml:space="preserve">административное содействие в привлечении преподавателей философии и аспирантов различных вузов Удмуртии. Это стало решающим условием для организации сначала Ижевского (с июня 2005 г.), а затем и </w:t>
      </w:r>
      <w:r w:rsidRPr="00542BF2">
        <w:rPr>
          <w:rFonts w:ascii="Times New Roman" w:hAnsi="Times New Roman"/>
          <w:szCs w:val="24"/>
        </w:rPr>
        <w:t xml:space="preserve">Удмуртского отделения Российского Философского Общества </w:t>
      </w:r>
      <w:r w:rsidRPr="00542BF2">
        <w:rPr>
          <w:rFonts w:ascii="Times New Roman" w:eastAsia="Helvetica" w:hAnsi="Times New Roman"/>
          <w:kern w:val="2"/>
          <w:szCs w:val="24"/>
        </w:rPr>
        <w:t>(с сентября 2005 г.)</w:t>
      </w:r>
      <w:r w:rsidRPr="00542BF2">
        <w:rPr>
          <w:rFonts w:ascii="Times New Roman" w:hAnsi="Times New Roman"/>
          <w:szCs w:val="24"/>
        </w:rPr>
        <w:t>.</w:t>
      </w:r>
    </w:p>
    <w:p w:rsidR="000E0AD5" w:rsidRPr="00542BF2" w:rsidRDefault="000E0AD5" w:rsidP="00542BF2">
      <w:pPr>
        <w:contextualSpacing/>
        <w:jc w:val="both"/>
        <w:rPr>
          <w:rFonts w:ascii="Times New Roman" w:hAnsi="Times New Roman"/>
          <w:szCs w:val="24"/>
        </w:rPr>
      </w:pPr>
      <w:r w:rsidRPr="00542BF2">
        <w:rPr>
          <w:rFonts w:ascii="Times New Roman" w:hAnsi="Times New Roman"/>
          <w:szCs w:val="24"/>
        </w:rPr>
        <w:tab/>
      </w:r>
      <w:r w:rsidR="00542BF2" w:rsidRPr="00542BF2">
        <w:rPr>
          <w:rFonts w:ascii="Times New Roman" w:hAnsi="Times New Roman"/>
          <w:szCs w:val="24"/>
        </w:rPr>
        <w:t xml:space="preserve">С </w:t>
      </w:r>
      <w:r w:rsidRPr="00542BF2">
        <w:rPr>
          <w:rFonts w:ascii="Times New Roman" w:hAnsi="Times New Roman"/>
          <w:szCs w:val="24"/>
        </w:rPr>
        <w:t xml:space="preserve">июня 2006 года </w:t>
      </w:r>
      <w:r w:rsidRPr="00542BF2">
        <w:rPr>
          <w:rFonts w:ascii="Times New Roman" w:eastAsia="Helvetica" w:hAnsi="Times New Roman"/>
          <w:kern w:val="2"/>
          <w:szCs w:val="24"/>
        </w:rPr>
        <w:t xml:space="preserve">Борис Анатольевич поддержал </w:t>
      </w:r>
      <w:r w:rsidRPr="00542BF2">
        <w:rPr>
          <w:rFonts w:ascii="Times New Roman" w:hAnsi="Times New Roman"/>
          <w:szCs w:val="24"/>
        </w:rPr>
        <w:t>вхождение Удмуртского отделения РФО и в состав Удмуртской республиканской общественной организации "Союз научных и инженерных общественных отделений" (УРОО СНИОО) в качестве отделения философов.</w:t>
      </w:r>
    </w:p>
    <w:p w:rsidR="000E0AD5" w:rsidRPr="00542BF2" w:rsidRDefault="000E0AD5" w:rsidP="00542BF2">
      <w:pPr>
        <w:ind w:right="-108" w:firstLine="708"/>
        <w:contextualSpacing/>
        <w:jc w:val="both"/>
        <w:rPr>
          <w:rFonts w:ascii="Times New Roman" w:hAnsi="Times New Roman"/>
          <w:bCs/>
          <w:szCs w:val="24"/>
        </w:rPr>
      </w:pPr>
      <w:r w:rsidRPr="00542BF2">
        <w:rPr>
          <w:rFonts w:ascii="Times New Roman" w:hAnsi="Times New Roman"/>
          <w:szCs w:val="24"/>
        </w:rPr>
        <w:t xml:space="preserve">Для совмещения научной работы кафедры и общественной работы в Удмуртском отделении РФО я, оставаясь на кафедре на полставки во время очной докторантуры, предложил проводить </w:t>
      </w:r>
      <w:r w:rsidRPr="00542BF2">
        <w:rPr>
          <w:rFonts w:ascii="Times New Roman" w:hAnsi="Times New Roman"/>
          <w:bCs/>
          <w:szCs w:val="24"/>
        </w:rPr>
        <w:t>теоретические семинары. П</w:t>
      </w:r>
      <w:r w:rsidRPr="00542BF2">
        <w:rPr>
          <w:rFonts w:ascii="Times New Roman" w:hAnsi="Times New Roman"/>
          <w:szCs w:val="24"/>
        </w:rPr>
        <w:t>рофессор Родионов</w:t>
      </w:r>
      <w:r w:rsidRPr="00542BF2">
        <w:rPr>
          <w:rFonts w:ascii="Times New Roman" w:eastAsia="Helvetica" w:hAnsi="Times New Roman"/>
          <w:kern w:val="2"/>
          <w:szCs w:val="24"/>
        </w:rPr>
        <w:t xml:space="preserve"> поддержал </w:t>
      </w:r>
      <w:r w:rsidRPr="00542BF2">
        <w:rPr>
          <w:rFonts w:ascii="Times New Roman" w:hAnsi="Times New Roman"/>
          <w:szCs w:val="24"/>
        </w:rPr>
        <w:t>проведение</w:t>
      </w:r>
      <w:r w:rsidRPr="00542BF2">
        <w:rPr>
          <w:rFonts w:ascii="Times New Roman" w:hAnsi="Times New Roman"/>
          <w:bCs/>
          <w:szCs w:val="24"/>
        </w:rPr>
        <w:t xml:space="preserve"> этих мероприятий. С </w:t>
      </w:r>
      <w:r w:rsidRPr="00542BF2">
        <w:rPr>
          <w:rFonts w:ascii="Times New Roman" w:hAnsi="Times New Roman"/>
          <w:szCs w:val="24"/>
        </w:rPr>
        <w:t>ноября 2005 г. д</w:t>
      </w:r>
      <w:r w:rsidRPr="00542BF2">
        <w:rPr>
          <w:rFonts w:ascii="Times New Roman" w:hAnsi="Times New Roman"/>
          <w:bCs/>
          <w:szCs w:val="24"/>
        </w:rPr>
        <w:t xml:space="preserve">о мая 2011 года удалось провести 16 теоретических семинаров по различным проблемам </w:t>
      </w:r>
      <w:r w:rsidRPr="00542BF2">
        <w:rPr>
          <w:rFonts w:ascii="Times New Roman" w:hAnsi="Times New Roman"/>
          <w:szCs w:val="24"/>
        </w:rPr>
        <w:t>социальных коммуникаций</w:t>
      </w:r>
      <w:r w:rsidRPr="00542BF2">
        <w:rPr>
          <w:rFonts w:ascii="Times New Roman" w:hAnsi="Times New Roman"/>
          <w:bCs/>
          <w:szCs w:val="24"/>
        </w:rPr>
        <w:t>.</w:t>
      </w:r>
    </w:p>
    <w:p w:rsidR="000E0AD5" w:rsidRPr="00542BF2" w:rsidRDefault="000E0AD5" w:rsidP="00542BF2">
      <w:pPr>
        <w:ind w:right="-108" w:firstLine="708"/>
        <w:contextualSpacing/>
        <w:jc w:val="both"/>
        <w:rPr>
          <w:rFonts w:ascii="Times New Roman" w:hAnsi="Times New Roman"/>
          <w:szCs w:val="24"/>
        </w:rPr>
      </w:pPr>
      <w:r w:rsidRPr="00542BF2">
        <w:rPr>
          <w:rFonts w:ascii="Times New Roman" w:hAnsi="Times New Roman"/>
          <w:szCs w:val="24"/>
        </w:rPr>
        <w:t xml:space="preserve">Вместе с </w:t>
      </w:r>
      <w:r w:rsidRPr="00542BF2">
        <w:rPr>
          <w:rFonts w:ascii="Times New Roman" w:eastAsia="Helvetica" w:hAnsi="Times New Roman"/>
          <w:kern w:val="2"/>
          <w:szCs w:val="24"/>
        </w:rPr>
        <w:t>Борисом Анатольевичем мы работали и в качестве сопредседателей И</w:t>
      </w:r>
      <w:r w:rsidRPr="00542BF2">
        <w:rPr>
          <w:rFonts w:ascii="Times New Roman" w:hAnsi="Times New Roman"/>
          <w:szCs w:val="24"/>
        </w:rPr>
        <w:t xml:space="preserve">сполнительного комитета по организации и проведению </w:t>
      </w:r>
      <w:r w:rsidRPr="00542BF2">
        <w:rPr>
          <w:rFonts w:ascii="Times New Roman" w:hAnsi="Times New Roman"/>
          <w:bCs/>
          <w:szCs w:val="24"/>
        </w:rPr>
        <w:t xml:space="preserve">Международного симпозиума «Социальная теория и проблемы информационного общества» 30-31 октября 2009 г. в УдГУ. Была проведена колоссальная работа со всеми докладчиками, представившими индивидуально или в соавторстве более сотни различных материалов по теме симпозиума и выступавшими с докладами. Этот симпозиум </w:t>
      </w:r>
      <w:r w:rsidRPr="00542BF2">
        <w:rPr>
          <w:rFonts w:ascii="Times New Roman" w:hAnsi="Times New Roman"/>
          <w:szCs w:val="24"/>
        </w:rPr>
        <w:t>получил хороший резонанс.</w:t>
      </w:r>
    </w:p>
    <w:p w:rsidR="000E0AD5" w:rsidRDefault="000E0AD5" w:rsidP="00542BF2">
      <w:pPr>
        <w:ind w:right="-108" w:firstLine="708"/>
        <w:contextualSpacing/>
        <w:jc w:val="both"/>
        <w:rPr>
          <w:rFonts w:ascii="Times New Roman" w:hAnsi="Times New Roman"/>
          <w:szCs w:val="24"/>
        </w:rPr>
      </w:pPr>
      <w:r w:rsidRPr="00542BF2">
        <w:rPr>
          <w:rFonts w:ascii="Times New Roman" w:hAnsi="Times New Roman"/>
          <w:szCs w:val="24"/>
        </w:rPr>
        <w:t xml:space="preserve">В 2010-2011 годах профессор Родионов </w:t>
      </w:r>
      <w:r w:rsidRPr="00542BF2">
        <w:rPr>
          <w:rFonts w:ascii="Times New Roman" w:eastAsia="Helvetica" w:hAnsi="Times New Roman"/>
          <w:kern w:val="2"/>
          <w:szCs w:val="24"/>
        </w:rPr>
        <w:t xml:space="preserve">оказал значительное административное содействие в том, что </w:t>
      </w:r>
      <w:r w:rsidRPr="00542BF2">
        <w:rPr>
          <w:rFonts w:ascii="Times New Roman" w:hAnsi="Times New Roman"/>
          <w:szCs w:val="24"/>
        </w:rPr>
        <w:t>на базе кафедры был организован научно-образовательный центр «Социально-коммуникативные технологии информационного общества».</w:t>
      </w:r>
    </w:p>
    <w:p w:rsidR="00542BF2" w:rsidRPr="00542BF2" w:rsidRDefault="00542BF2" w:rsidP="00542BF2">
      <w:pPr>
        <w:ind w:right="-108" w:firstLine="708"/>
        <w:contextualSpacing/>
        <w:jc w:val="both"/>
        <w:rPr>
          <w:rFonts w:ascii="Times New Roman" w:hAnsi="Times New Roman"/>
          <w:szCs w:val="24"/>
        </w:rPr>
      </w:pPr>
    </w:p>
    <w:p w:rsidR="00542BF2" w:rsidRPr="00542BF2" w:rsidRDefault="00542BF2" w:rsidP="00542BF2">
      <w:pPr>
        <w:ind w:right="-108"/>
        <w:contextualSpacing/>
        <w:jc w:val="both"/>
        <w:rPr>
          <w:rFonts w:ascii="Times New Roman" w:hAnsi="Times New Roman"/>
          <w:szCs w:val="24"/>
        </w:rPr>
      </w:pPr>
      <w:r w:rsidRPr="00542BF2">
        <w:rPr>
          <w:rFonts w:ascii="Times New Roman" w:hAnsi="Times New Roman"/>
          <w:b/>
          <w:bCs/>
          <w:szCs w:val="18"/>
        </w:rPr>
        <w:t>Заключение</w:t>
      </w:r>
    </w:p>
    <w:p w:rsidR="000E0AD5" w:rsidRPr="00542BF2" w:rsidRDefault="000E0AD5" w:rsidP="00542BF2">
      <w:pPr>
        <w:ind w:right="-108" w:firstLine="708"/>
        <w:contextualSpacing/>
        <w:jc w:val="both"/>
        <w:rPr>
          <w:rFonts w:ascii="Times New Roman" w:hAnsi="Times New Roman"/>
          <w:szCs w:val="24"/>
        </w:rPr>
      </w:pPr>
      <w:r w:rsidRPr="00542BF2">
        <w:rPr>
          <w:rFonts w:ascii="Times New Roman" w:hAnsi="Times New Roman"/>
          <w:szCs w:val="24"/>
        </w:rPr>
        <w:t xml:space="preserve">В целом, </w:t>
      </w:r>
      <w:r w:rsidRPr="00542BF2">
        <w:rPr>
          <w:rFonts w:ascii="Times New Roman" w:eastAsia="Helvetica" w:hAnsi="Times New Roman"/>
          <w:kern w:val="2"/>
          <w:szCs w:val="24"/>
        </w:rPr>
        <w:t xml:space="preserve">Борис Анатольевич </w:t>
      </w:r>
      <w:r w:rsidRPr="00542BF2">
        <w:rPr>
          <w:rFonts w:ascii="Times New Roman" w:hAnsi="Times New Roman"/>
          <w:szCs w:val="24"/>
        </w:rPr>
        <w:t>внёс огромный вклад в развитие философской мысли в Удмуртии, в том числе в разработку философской теории социальной коммуникации. Память о нём сохраняется в сердцах всех его друзей, коллег и учеников. Его идеи получают развитие не только в работах его учеников, но и коллег, в том числе и в Удмуртском отделении Российского философского общества.</w:t>
      </w:r>
    </w:p>
    <w:p w:rsidR="00BD0BBD" w:rsidRPr="00542BF2" w:rsidRDefault="00BD0BBD" w:rsidP="00542BF2">
      <w:pPr>
        <w:ind w:right="-108" w:firstLine="708"/>
        <w:contextualSpacing/>
        <w:jc w:val="both"/>
        <w:rPr>
          <w:rFonts w:ascii="Times New Roman" w:hAnsi="Times New Roman"/>
          <w:szCs w:val="24"/>
        </w:rPr>
      </w:pPr>
    </w:p>
    <w:p w:rsidR="000E0AD5" w:rsidRPr="00542BF2" w:rsidRDefault="00BD0BBD" w:rsidP="00542BF2">
      <w:pPr>
        <w:ind w:firstLine="709"/>
        <w:contextualSpacing/>
        <w:jc w:val="both"/>
        <w:rPr>
          <w:rFonts w:ascii="Times New Roman" w:hAnsi="Times New Roman"/>
          <w:b/>
          <w:sz w:val="22"/>
          <w:szCs w:val="24"/>
        </w:rPr>
      </w:pPr>
      <w:r w:rsidRPr="00542BF2">
        <w:rPr>
          <w:rFonts w:ascii="Times New Roman" w:hAnsi="Times New Roman"/>
          <w:b/>
          <w:sz w:val="22"/>
          <w:szCs w:val="24"/>
        </w:rPr>
        <w:t>СПИСОК ЛИТЕРАТУРЫ:</w:t>
      </w:r>
    </w:p>
    <w:p w:rsidR="000E0AD5" w:rsidRPr="00542BF2" w:rsidRDefault="000E0AD5" w:rsidP="00542BF2">
      <w:pPr>
        <w:numPr>
          <w:ilvl w:val="0"/>
          <w:numId w:val="1"/>
        </w:numPr>
        <w:overflowPunct/>
        <w:autoSpaceDE/>
        <w:adjustRightInd/>
        <w:contextualSpacing/>
        <w:jc w:val="both"/>
        <w:rPr>
          <w:rFonts w:ascii="Times New Roman" w:eastAsia="Calibri" w:hAnsi="Times New Roman"/>
          <w:sz w:val="22"/>
          <w:szCs w:val="24"/>
          <w:lang w:eastAsia="en-US"/>
        </w:rPr>
      </w:pPr>
      <w:r w:rsidRPr="00542BF2">
        <w:rPr>
          <w:rFonts w:ascii="Times New Roman" w:eastAsia="Calibri" w:hAnsi="Times New Roman"/>
          <w:sz w:val="22"/>
          <w:szCs w:val="24"/>
          <w:lang w:eastAsia="en-US"/>
        </w:rPr>
        <w:t xml:space="preserve">Алексеев П.В. Родионов </w:t>
      </w:r>
      <w:r w:rsidRPr="00542BF2">
        <w:rPr>
          <w:rFonts w:ascii="Times New Roman" w:eastAsia="Helvetica" w:hAnsi="Times New Roman"/>
          <w:kern w:val="2"/>
          <w:sz w:val="22"/>
          <w:szCs w:val="24"/>
          <w:lang w:eastAsia="en-US"/>
        </w:rPr>
        <w:t xml:space="preserve">Борис Анатольевич </w:t>
      </w:r>
      <w:r w:rsidRPr="00542BF2">
        <w:rPr>
          <w:rFonts w:ascii="Times New Roman" w:eastAsia="Calibri" w:hAnsi="Times New Roman"/>
          <w:sz w:val="22"/>
          <w:szCs w:val="24"/>
          <w:lang w:eastAsia="en-US"/>
        </w:rPr>
        <w:t xml:space="preserve">// Философы России начала XXI столетия: Биографии, идеи, труды: Энциклопедический словарь/ П.В. Алексеев. </w:t>
      </w:r>
      <w:r w:rsidRPr="00542BF2">
        <w:rPr>
          <w:rFonts w:ascii="Times New Roman" w:hAnsi="Times New Roman"/>
          <w:bCs/>
          <w:color w:val="000000"/>
          <w:spacing w:val="4"/>
          <w:sz w:val="22"/>
          <w:szCs w:val="24"/>
        </w:rPr>
        <w:t xml:space="preserve">– </w:t>
      </w:r>
      <w:r w:rsidRPr="00542BF2">
        <w:rPr>
          <w:rFonts w:ascii="Times New Roman" w:eastAsia="Calibri" w:hAnsi="Times New Roman"/>
          <w:sz w:val="22"/>
          <w:szCs w:val="24"/>
          <w:lang w:eastAsia="en-US"/>
        </w:rPr>
        <w:t>М.: Российская политическая энциклопедия (РОССПЭН), 2009. С. 505-506.</w:t>
      </w:r>
    </w:p>
    <w:p w:rsidR="000E0AD5" w:rsidRPr="00542BF2" w:rsidRDefault="000E0AD5" w:rsidP="00542BF2">
      <w:pPr>
        <w:numPr>
          <w:ilvl w:val="0"/>
          <w:numId w:val="1"/>
        </w:numPr>
        <w:overflowPunct/>
        <w:autoSpaceDE/>
        <w:adjustRightInd/>
        <w:contextualSpacing/>
        <w:jc w:val="both"/>
        <w:rPr>
          <w:rFonts w:ascii="Times New Roman" w:eastAsia="Calibri" w:hAnsi="Times New Roman"/>
          <w:sz w:val="22"/>
          <w:szCs w:val="24"/>
          <w:lang w:eastAsia="en-US"/>
        </w:rPr>
      </w:pPr>
      <w:r w:rsidRPr="00542BF2">
        <w:rPr>
          <w:rFonts w:ascii="Times New Roman" w:eastAsia="Calibri" w:hAnsi="Times New Roman"/>
          <w:sz w:val="22"/>
          <w:szCs w:val="24"/>
          <w:lang w:eastAsia="en-US"/>
        </w:rPr>
        <w:t xml:space="preserve">Возрождение философского общества в Удмуртии// Федеральный вестник Поволжья – Удмуртии. </w:t>
      </w:r>
      <w:r w:rsidRPr="00542BF2">
        <w:rPr>
          <w:rFonts w:ascii="Times New Roman" w:hAnsi="Times New Roman"/>
          <w:bCs/>
          <w:color w:val="000000"/>
          <w:spacing w:val="4"/>
          <w:sz w:val="22"/>
          <w:szCs w:val="24"/>
        </w:rPr>
        <w:t xml:space="preserve">– </w:t>
      </w:r>
      <w:r w:rsidRPr="00542BF2">
        <w:rPr>
          <w:rFonts w:ascii="Times New Roman" w:eastAsia="Calibri" w:hAnsi="Times New Roman"/>
          <w:sz w:val="22"/>
          <w:szCs w:val="24"/>
          <w:lang w:eastAsia="en-US"/>
        </w:rPr>
        <w:t>Ижевск. 2005. № 11-12. С.72.</w:t>
      </w:r>
    </w:p>
    <w:p w:rsidR="000E0AD5" w:rsidRPr="00542BF2" w:rsidRDefault="000E0AD5" w:rsidP="00542BF2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rFonts w:ascii="Times New Roman" w:hAnsi="Times New Roman"/>
          <w:sz w:val="22"/>
          <w:szCs w:val="24"/>
        </w:rPr>
      </w:pPr>
      <w:r w:rsidRPr="00542BF2">
        <w:rPr>
          <w:rFonts w:ascii="Times New Roman" w:hAnsi="Times New Roman"/>
          <w:sz w:val="22"/>
          <w:szCs w:val="24"/>
        </w:rPr>
        <w:t xml:space="preserve">10 лет Институту социальных коммуникаций: Историко-биографический сборник. </w:t>
      </w:r>
      <w:r w:rsidRPr="00542BF2">
        <w:rPr>
          <w:rFonts w:ascii="Times New Roman" w:hAnsi="Times New Roman"/>
          <w:bCs/>
          <w:color w:val="000000"/>
          <w:spacing w:val="4"/>
          <w:sz w:val="22"/>
          <w:szCs w:val="24"/>
        </w:rPr>
        <w:t xml:space="preserve">– </w:t>
      </w:r>
      <w:r w:rsidRPr="00542BF2">
        <w:rPr>
          <w:rFonts w:ascii="Times New Roman" w:hAnsi="Times New Roman"/>
          <w:sz w:val="22"/>
          <w:szCs w:val="24"/>
        </w:rPr>
        <w:t xml:space="preserve">Ижевск, 2004. </w:t>
      </w:r>
      <w:r w:rsidRPr="00542BF2">
        <w:rPr>
          <w:rFonts w:ascii="Times New Roman" w:hAnsi="Times New Roman"/>
          <w:bCs/>
          <w:color w:val="000000"/>
          <w:spacing w:val="4"/>
          <w:sz w:val="22"/>
          <w:szCs w:val="24"/>
        </w:rPr>
        <w:t xml:space="preserve">– </w:t>
      </w:r>
      <w:r w:rsidRPr="00542BF2">
        <w:rPr>
          <w:rFonts w:ascii="Times New Roman" w:hAnsi="Times New Roman"/>
          <w:sz w:val="22"/>
          <w:szCs w:val="24"/>
        </w:rPr>
        <w:t>56 с.</w:t>
      </w:r>
    </w:p>
    <w:p w:rsidR="000E0AD5" w:rsidRPr="00542BF2" w:rsidRDefault="000E0AD5" w:rsidP="00542BF2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rFonts w:ascii="Times New Roman" w:hAnsi="Times New Roman"/>
          <w:sz w:val="22"/>
          <w:szCs w:val="24"/>
        </w:rPr>
      </w:pPr>
      <w:r w:rsidRPr="00542BF2">
        <w:rPr>
          <w:rFonts w:ascii="Times New Roman" w:hAnsi="Times New Roman"/>
          <w:sz w:val="22"/>
          <w:szCs w:val="24"/>
        </w:rPr>
        <w:t>Латыпов И.А., Мерзлякова Г.В., Родионов Б.А. Проблема толерантности в социальных коммуникациях// Этнотолерантность: философские, психологические и культурологические аспекты. Ижевск: Изд-во «Удмуртский университет», 2002. С. 42-53.</w:t>
      </w:r>
    </w:p>
    <w:p w:rsidR="000E0AD5" w:rsidRPr="00542BF2" w:rsidRDefault="000E0AD5" w:rsidP="00542BF2">
      <w:pPr>
        <w:numPr>
          <w:ilvl w:val="0"/>
          <w:numId w:val="1"/>
        </w:numPr>
        <w:overflowPunct/>
        <w:autoSpaceDE/>
        <w:adjustRightInd/>
        <w:contextualSpacing/>
        <w:jc w:val="both"/>
        <w:rPr>
          <w:rFonts w:ascii="Times New Roman" w:eastAsia="Calibri" w:hAnsi="Times New Roman"/>
          <w:sz w:val="22"/>
          <w:szCs w:val="24"/>
          <w:lang w:eastAsia="en-US"/>
        </w:rPr>
      </w:pPr>
      <w:r w:rsidRPr="00542BF2">
        <w:rPr>
          <w:rFonts w:ascii="Times New Roman" w:eastAsia="Calibri" w:hAnsi="Times New Roman"/>
          <w:sz w:val="22"/>
          <w:szCs w:val="24"/>
          <w:lang w:eastAsia="en-US"/>
        </w:rPr>
        <w:t xml:space="preserve">Латыпов И.А. </w:t>
      </w:r>
      <w:r w:rsidRPr="00542BF2">
        <w:rPr>
          <w:rFonts w:ascii="Times New Roman" w:eastAsia="Calibri" w:hAnsi="Times New Roman"/>
          <w:caps/>
          <w:sz w:val="22"/>
          <w:szCs w:val="24"/>
          <w:lang w:eastAsia="en-US"/>
        </w:rPr>
        <w:t xml:space="preserve">В </w:t>
      </w:r>
      <w:r w:rsidRPr="00542BF2">
        <w:rPr>
          <w:rFonts w:ascii="Times New Roman" w:eastAsia="Calibri" w:hAnsi="Times New Roman"/>
          <w:sz w:val="22"/>
          <w:szCs w:val="24"/>
          <w:lang w:eastAsia="en-US"/>
        </w:rPr>
        <w:t xml:space="preserve">УдГУ создано Удмуртское отделение Российского философского общества // Удмуртский университет. </w:t>
      </w:r>
      <w:r w:rsidRPr="00542BF2">
        <w:rPr>
          <w:rFonts w:ascii="Times New Roman" w:hAnsi="Times New Roman"/>
          <w:bCs/>
          <w:color w:val="000000"/>
          <w:spacing w:val="4"/>
          <w:sz w:val="22"/>
          <w:szCs w:val="24"/>
        </w:rPr>
        <w:t xml:space="preserve">– </w:t>
      </w:r>
      <w:r w:rsidRPr="00542BF2">
        <w:rPr>
          <w:rFonts w:ascii="Times New Roman" w:eastAsia="Calibri" w:hAnsi="Times New Roman"/>
          <w:sz w:val="22"/>
          <w:szCs w:val="24"/>
          <w:lang w:eastAsia="en-US"/>
        </w:rPr>
        <w:t>Ижевск. № 9 (81), декабрь, 2005. С.5.</w:t>
      </w:r>
    </w:p>
    <w:p w:rsidR="000E0AD5" w:rsidRPr="00542BF2" w:rsidRDefault="000E0AD5" w:rsidP="00542BF2">
      <w:pPr>
        <w:numPr>
          <w:ilvl w:val="0"/>
          <w:numId w:val="1"/>
        </w:numPr>
        <w:overflowPunct/>
        <w:autoSpaceDE/>
        <w:adjustRightInd/>
        <w:contextualSpacing/>
        <w:jc w:val="both"/>
        <w:rPr>
          <w:rFonts w:ascii="Times New Roman" w:eastAsia="Calibri" w:hAnsi="Times New Roman"/>
          <w:sz w:val="22"/>
          <w:szCs w:val="24"/>
          <w:lang w:eastAsia="en-US"/>
        </w:rPr>
      </w:pPr>
      <w:r w:rsidRPr="00542BF2">
        <w:rPr>
          <w:rFonts w:ascii="Times New Roman" w:eastAsia="Calibri" w:hAnsi="Times New Roman"/>
          <w:sz w:val="22"/>
          <w:szCs w:val="24"/>
          <w:lang w:eastAsia="en-US"/>
        </w:rPr>
        <w:t xml:space="preserve">Латыпов И.А. Отчет о работе Удмуртского отделения РФО// Вестник Российского философского общества. </w:t>
      </w:r>
      <w:r w:rsidRPr="00542BF2">
        <w:rPr>
          <w:rFonts w:ascii="Times New Roman" w:hAnsi="Times New Roman"/>
          <w:bCs/>
          <w:color w:val="000000"/>
          <w:spacing w:val="4"/>
          <w:sz w:val="22"/>
          <w:szCs w:val="24"/>
        </w:rPr>
        <w:t xml:space="preserve">– </w:t>
      </w:r>
      <w:r w:rsidRPr="00542BF2">
        <w:rPr>
          <w:rFonts w:ascii="Times New Roman" w:eastAsia="Calibri" w:hAnsi="Times New Roman"/>
          <w:sz w:val="22"/>
          <w:szCs w:val="24"/>
          <w:lang w:eastAsia="en-US"/>
        </w:rPr>
        <w:t xml:space="preserve">Москва, 2006. № 2. С. 70-71. </w:t>
      </w:r>
    </w:p>
    <w:p w:rsidR="000E0AD5" w:rsidRPr="00542BF2" w:rsidRDefault="000E0AD5" w:rsidP="00542BF2">
      <w:pPr>
        <w:numPr>
          <w:ilvl w:val="0"/>
          <w:numId w:val="1"/>
        </w:numPr>
        <w:overflowPunct/>
        <w:autoSpaceDE/>
        <w:adjustRightInd/>
        <w:contextualSpacing/>
        <w:jc w:val="both"/>
        <w:rPr>
          <w:rFonts w:ascii="Times New Roman" w:eastAsia="Calibri" w:hAnsi="Times New Roman"/>
          <w:sz w:val="22"/>
          <w:szCs w:val="24"/>
          <w:lang w:eastAsia="en-US"/>
        </w:rPr>
      </w:pPr>
      <w:r w:rsidRPr="00542BF2">
        <w:rPr>
          <w:rFonts w:ascii="Times New Roman" w:eastAsia="Calibri" w:hAnsi="Times New Roman"/>
          <w:sz w:val="22"/>
          <w:szCs w:val="24"/>
          <w:lang w:eastAsia="en-US"/>
        </w:rPr>
        <w:t>Латыпов И.А. Отчет о работе Удмуртского отделения РФО в 2009 году // Вестник Российского Философского Общества № 4, 2009. С. 23-26.</w:t>
      </w:r>
    </w:p>
    <w:p w:rsidR="000E0AD5" w:rsidRPr="00542BF2" w:rsidRDefault="000E0AD5" w:rsidP="00542BF2">
      <w:pPr>
        <w:numPr>
          <w:ilvl w:val="0"/>
          <w:numId w:val="1"/>
        </w:numPr>
        <w:overflowPunct/>
        <w:autoSpaceDE/>
        <w:adjustRightInd/>
        <w:contextualSpacing/>
        <w:jc w:val="both"/>
        <w:rPr>
          <w:rFonts w:ascii="Times New Roman" w:eastAsia="Calibri" w:hAnsi="Times New Roman"/>
          <w:sz w:val="22"/>
          <w:szCs w:val="24"/>
          <w:lang w:eastAsia="en-US"/>
        </w:rPr>
      </w:pPr>
      <w:r w:rsidRPr="00542BF2">
        <w:rPr>
          <w:rFonts w:ascii="Times New Roman" w:eastAsia="Calibri" w:hAnsi="Times New Roman"/>
          <w:sz w:val="22"/>
          <w:szCs w:val="24"/>
          <w:lang w:eastAsia="en-US"/>
        </w:rPr>
        <w:t xml:space="preserve">Родионов </w:t>
      </w:r>
      <w:r w:rsidRPr="00542BF2">
        <w:rPr>
          <w:rFonts w:ascii="Times New Roman" w:eastAsia="Helvetica" w:hAnsi="Times New Roman"/>
          <w:kern w:val="2"/>
          <w:sz w:val="22"/>
          <w:szCs w:val="24"/>
          <w:lang w:eastAsia="en-US"/>
        </w:rPr>
        <w:t xml:space="preserve">Борис Анатольевич </w:t>
      </w:r>
      <w:r w:rsidRPr="00542BF2">
        <w:rPr>
          <w:rFonts w:ascii="Times New Roman" w:eastAsia="Calibri" w:hAnsi="Times New Roman"/>
          <w:sz w:val="22"/>
          <w:szCs w:val="24"/>
          <w:lang w:eastAsia="en-US"/>
        </w:rPr>
        <w:t>// «</w:t>
      </w:r>
      <w:proofErr w:type="spellStart"/>
      <w:r w:rsidRPr="00542BF2">
        <w:rPr>
          <w:rFonts w:ascii="Times New Roman" w:eastAsia="Calibri" w:hAnsi="Times New Roman"/>
          <w:sz w:val="22"/>
          <w:szCs w:val="24"/>
          <w:lang w:eastAsia="en-US"/>
        </w:rPr>
        <w:t>Who</w:t>
      </w:r>
      <w:proofErr w:type="spellEnd"/>
      <w:r w:rsidRPr="00542BF2">
        <w:rPr>
          <w:rFonts w:ascii="Times New Roman" w:eastAsia="Calibri" w:hAnsi="Times New Roman"/>
          <w:sz w:val="22"/>
          <w:szCs w:val="24"/>
          <w:lang w:eastAsia="en-US"/>
        </w:rPr>
        <w:t xml:space="preserve"> </w:t>
      </w:r>
      <w:proofErr w:type="spellStart"/>
      <w:r w:rsidRPr="00542BF2">
        <w:rPr>
          <w:rFonts w:ascii="Times New Roman" w:eastAsia="Calibri" w:hAnsi="Times New Roman"/>
          <w:sz w:val="22"/>
          <w:szCs w:val="24"/>
          <w:lang w:eastAsia="en-US"/>
        </w:rPr>
        <w:t>is</w:t>
      </w:r>
      <w:proofErr w:type="spellEnd"/>
      <w:r w:rsidRPr="00542BF2">
        <w:rPr>
          <w:rFonts w:ascii="Times New Roman" w:eastAsia="Calibri" w:hAnsi="Times New Roman"/>
          <w:sz w:val="22"/>
          <w:szCs w:val="24"/>
          <w:lang w:eastAsia="en-US"/>
        </w:rPr>
        <w:t xml:space="preserve"> </w:t>
      </w:r>
      <w:proofErr w:type="spellStart"/>
      <w:r w:rsidRPr="00542BF2">
        <w:rPr>
          <w:rFonts w:ascii="Times New Roman" w:eastAsia="Calibri" w:hAnsi="Times New Roman"/>
          <w:sz w:val="22"/>
          <w:szCs w:val="24"/>
          <w:lang w:eastAsia="en-US"/>
        </w:rPr>
        <w:t>who</w:t>
      </w:r>
      <w:proofErr w:type="spellEnd"/>
      <w:r w:rsidRPr="00542BF2">
        <w:rPr>
          <w:rFonts w:ascii="Times New Roman" w:eastAsia="Calibri" w:hAnsi="Times New Roman"/>
          <w:sz w:val="22"/>
          <w:szCs w:val="24"/>
          <w:lang w:eastAsia="en-US"/>
        </w:rPr>
        <w:t xml:space="preserve"> в России», 6 выпуск </w:t>
      </w:r>
      <w:smartTag w:uri="urn:schemas-microsoft-com:office:smarttags" w:element="metricconverter">
        <w:smartTagPr>
          <w:attr w:name="ProductID" w:val="2012 г"/>
        </w:smartTagPr>
        <w:r w:rsidRPr="00542BF2">
          <w:rPr>
            <w:rFonts w:ascii="Times New Roman" w:eastAsia="Calibri" w:hAnsi="Times New Roman"/>
            <w:sz w:val="22"/>
            <w:szCs w:val="24"/>
            <w:lang w:eastAsia="en-US"/>
          </w:rPr>
          <w:t>2012 г</w:t>
        </w:r>
      </w:smartTag>
      <w:r w:rsidRPr="00542BF2">
        <w:rPr>
          <w:rFonts w:ascii="Times New Roman" w:eastAsia="Calibri" w:hAnsi="Times New Roman"/>
          <w:sz w:val="22"/>
          <w:szCs w:val="24"/>
          <w:lang w:eastAsia="en-US"/>
        </w:rPr>
        <w:t xml:space="preserve">./ ред. </w:t>
      </w:r>
      <w:proofErr w:type="spellStart"/>
      <w:r w:rsidRPr="00542BF2">
        <w:rPr>
          <w:rFonts w:ascii="Times New Roman" w:eastAsia="Calibri" w:hAnsi="Times New Roman"/>
          <w:sz w:val="22"/>
          <w:szCs w:val="24"/>
          <w:lang w:eastAsia="en-US"/>
        </w:rPr>
        <w:t>Hubner</w:t>
      </w:r>
      <w:proofErr w:type="spellEnd"/>
      <w:r w:rsidRPr="00542BF2">
        <w:rPr>
          <w:rFonts w:ascii="Times New Roman" w:eastAsia="Calibri" w:hAnsi="Times New Roman"/>
          <w:sz w:val="22"/>
          <w:szCs w:val="24"/>
          <w:lang w:eastAsia="en-US"/>
        </w:rPr>
        <w:t xml:space="preserve"> R. </w:t>
      </w:r>
      <w:r w:rsidRPr="00542BF2">
        <w:rPr>
          <w:rFonts w:ascii="Times New Roman" w:hAnsi="Times New Roman"/>
          <w:bCs/>
          <w:color w:val="000000"/>
          <w:spacing w:val="4"/>
          <w:sz w:val="22"/>
          <w:szCs w:val="24"/>
        </w:rPr>
        <w:t>–</w:t>
      </w:r>
      <w:r w:rsidRPr="00542BF2">
        <w:rPr>
          <w:rFonts w:ascii="Times New Roman" w:eastAsia="Calibri" w:hAnsi="Times New Roman"/>
          <w:sz w:val="22"/>
          <w:szCs w:val="24"/>
          <w:lang w:eastAsia="en-US"/>
        </w:rPr>
        <w:t xml:space="preserve"> Энциклопедия личностей серии «</w:t>
      </w:r>
      <w:proofErr w:type="spellStart"/>
      <w:r w:rsidRPr="00542BF2">
        <w:rPr>
          <w:rFonts w:ascii="Times New Roman" w:eastAsia="Calibri" w:hAnsi="Times New Roman"/>
          <w:sz w:val="22"/>
          <w:szCs w:val="24"/>
          <w:lang w:eastAsia="en-US"/>
        </w:rPr>
        <w:t>Hubners</w:t>
      </w:r>
      <w:proofErr w:type="spellEnd"/>
      <w:r w:rsidRPr="00542BF2">
        <w:rPr>
          <w:rFonts w:ascii="Times New Roman" w:eastAsia="Calibri" w:hAnsi="Times New Roman"/>
          <w:sz w:val="22"/>
          <w:szCs w:val="24"/>
          <w:lang w:eastAsia="en-US"/>
        </w:rPr>
        <w:t xml:space="preserve"> </w:t>
      </w:r>
      <w:proofErr w:type="spellStart"/>
      <w:r w:rsidRPr="00542BF2">
        <w:rPr>
          <w:rFonts w:ascii="Times New Roman" w:eastAsia="Calibri" w:hAnsi="Times New Roman"/>
          <w:sz w:val="22"/>
          <w:szCs w:val="24"/>
          <w:lang w:eastAsia="en-US"/>
        </w:rPr>
        <w:t>Who</w:t>
      </w:r>
      <w:proofErr w:type="spellEnd"/>
      <w:r w:rsidRPr="00542BF2">
        <w:rPr>
          <w:rFonts w:ascii="Times New Roman" w:eastAsia="Calibri" w:hAnsi="Times New Roman"/>
          <w:sz w:val="22"/>
          <w:szCs w:val="24"/>
          <w:lang w:eastAsia="en-US"/>
        </w:rPr>
        <w:t xml:space="preserve"> </w:t>
      </w:r>
      <w:proofErr w:type="spellStart"/>
      <w:r w:rsidRPr="00542BF2">
        <w:rPr>
          <w:rFonts w:ascii="Times New Roman" w:eastAsia="Calibri" w:hAnsi="Times New Roman"/>
          <w:sz w:val="22"/>
          <w:szCs w:val="24"/>
          <w:lang w:eastAsia="en-US"/>
        </w:rPr>
        <w:t>is</w:t>
      </w:r>
      <w:proofErr w:type="spellEnd"/>
      <w:r w:rsidRPr="00542BF2">
        <w:rPr>
          <w:rFonts w:ascii="Times New Roman" w:eastAsia="Calibri" w:hAnsi="Times New Roman"/>
          <w:sz w:val="22"/>
          <w:szCs w:val="24"/>
          <w:lang w:eastAsia="en-US"/>
        </w:rPr>
        <w:t xml:space="preserve"> </w:t>
      </w:r>
      <w:proofErr w:type="spellStart"/>
      <w:r w:rsidRPr="00542BF2">
        <w:rPr>
          <w:rFonts w:ascii="Times New Roman" w:eastAsia="Calibri" w:hAnsi="Times New Roman"/>
          <w:sz w:val="22"/>
          <w:szCs w:val="24"/>
          <w:lang w:eastAsia="en-US"/>
        </w:rPr>
        <w:t>who</w:t>
      </w:r>
      <w:proofErr w:type="spellEnd"/>
      <w:r w:rsidRPr="00542BF2">
        <w:rPr>
          <w:rFonts w:ascii="Times New Roman" w:eastAsia="Calibri" w:hAnsi="Times New Roman"/>
          <w:sz w:val="22"/>
          <w:szCs w:val="24"/>
          <w:lang w:eastAsia="en-US"/>
        </w:rPr>
        <w:t xml:space="preserve">». </w:t>
      </w:r>
      <w:r w:rsidRPr="00542BF2">
        <w:rPr>
          <w:rFonts w:ascii="Times New Roman" w:hAnsi="Times New Roman"/>
          <w:bCs/>
          <w:color w:val="000000"/>
          <w:spacing w:val="4"/>
          <w:sz w:val="22"/>
          <w:szCs w:val="24"/>
        </w:rPr>
        <w:t xml:space="preserve">– </w:t>
      </w:r>
      <w:r w:rsidRPr="00542BF2">
        <w:rPr>
          <w:rFonts w:ascii="Times New Roman" w:eastAsia="Calibri" w:hAnsi="Times New Roman"/>
          <w:sz w:val="22"/>
          <w:szCs w:val="24"/>
          <w:lang w:eastAsia="en-US"/>
        </w:rPr>
        <w:t xml:space="preserve">Москва, </w:t>
      </w:r>
      <w:smartTag w:uri="urn:schemas-microsoft-com:office:smarttags" w:element="metricconverter">
        <w:smartTagPr>
          <w:attr w:name="ProductID" w:val="2012. C"/>
        </w:smartTagPr>
        <w:r w:rsidRPr="00542BF2">
          <w:rPr>
            <w:rFonts w:ascii="Times New Roman" w:eastAsia="Calibri" w:hAnsi="Times New Roman"/>
            <w:sz w:val="22"/>
            <w:szCs w:val="24"/>
            <w:lang w:eastAsia="en-US"/>
          </w:rPr>
          <w:t>2012. C</w:t>
        </w:r>
      </w:smartTag>
      <w:r w:rsidRPr="00542BF2">
        <w:rPr>
          <w:rFonts w:ascii="Times New Roman" w:eastAsia="Calibri" w:hAnsi="Times New Roman"/>
          <w:sz w:val="22"/>
          <w:szCs w:val="24"/>
          <w:lang w:eastAsia="en-US"/>
        </w:rPr>
        <w:t>. 1986-1987.</w:t>
      </w:r>
    </w:p>
    <w:p w:rsidR="000E0AD5" w:rsidRPr="00542BF2" w:rsidRDefault="000E0AD5" w:rsidP="00542BF2">
      <w:pPr>
        <w:numPr>
          <w:ilvl w:val="0"/>
          <w:numId w:val="1"/>
        </w:numPr>
        <w:overflowPunct/>
        <w:autoSpaceDE/>
        <w:adjustRightInd/>
        <w:contextualSpacing/>
        <w:jc w:val="both"/>
        <w:rPr>
          <w:rFonts w:ascii="Times New Roman" w:eastAsia="Calibri" w:hAnsi="Times New Roman"/>
          <w:sz w:val="22"/>
          <w:szCs w:val="24"/>
          <w:lang w:eastAsia="en-US"/>
        </w:rPr>
      </w:pPr>
      <w:hyperlink r:id="rId6" w:history="1">
        <w:r w:rsidRPr="00542BF2">
          <w:rPr>
            <w:rFonts w:ascii="Times New Roman" w:eastAsia="Calibri" w:hAnsi="Times New Roman"/>
            <w:sz w:val="22"/>
            <w:szCs w:val="24"/>
            <w:u w:val="single"/>
            <w:lang w:eastAsia="en-US"/>
          </w:rPr>
          <w:t>http://dialog21.ru/RFO1/region_rfo.htm</w:t>
        </w:r>
      </w:hyperlink>
      <w:r w:rsidRPr="00542BF2">
        <w:rPr>
          <w:rFonts w:ascii="Times New Roman" w:eastAsia="Calibri" w:hAnsi="Times New Roman"/>
          <w:sz w:val="22"/>
          <w:szCs w:val="24"/>
          <w:lang w:eastAsia="en-US"/>
        </w:rPr>
        <w:t xml:space="preserve"> - </w:t>
      </w:r>
      <w:r w:rsidRPr="00542BF2">
        <w:rPr>
          <w:rFonts w:ascii="Times New Roman" w:eastAsia="Calibri" w:hAnsi="Times New Roman"/>
          <w:bCs/>
          <w:sz w:val="22"/>
          <w:szCs w:val="24"/>
          <w:shd w:val="clear" w:color="auto" w:fill="FFFFFF"/>
          <w:lang w:eastAsia="en-US"/>
        </w:rPr>
        <w:t>Дата обращения: 24.08.2016.</w:t>
      </w:r>
    </w:p>
    <w:p w:rsidR="000E0AD5" w:rsidRPr="00542BF2" w:rsidRDefault="000E0AD5" w:rsidP="00542BF2">
      <w:pPr>
        <w:numPr>
          <w:ilvl w:val="0"/>
          <w:numId w:val="1"/>
        </w:numPr>
        <w:overflowPunct/>
        <w:autoSpaceDE/>
        <w:adjustRightInd/>
        <w:ind w:right="-82"/>
        <w:contextualSpacing/>
        <w:jc w:val="both"/>
        <w:rPr>
          <w:rFonts w:ascii="Times New Roman" w:eastAsia="Calibri" w:hAnsi="Times New Roman"/>
          <w:bCs/>
          <w:sz w:val="22"/>
          <w:szCs w:val="24"/>
          <w:shd w:val="clear" w:color="auto" w:fill="FFFFFF"/>
          <w:lang w:eastAsia="en-US"/>
        </w:rPr>
      </w:pPr>
      <w:hyperlink r:id="rId7" w:history="1">
        <w:r w:rsidRPr="00542BF2">
          <w:rPr>
            <w:rFonts w:ascii="Times New Roman" w:eastAsia="Calibri" w:hAnsi="Times New Roman"/>
            <w:sz w:val="22"/>
            <w:szCs w:val="24"/>
            <w:u w:val="single"/>
            <w:lang w:eastAsia="en-US"/>
          </w:rPr>
          <w:t>http://sioi.conf.udsu.ru/</w:t>
        </w:r>
      </w:hyperlink>
      <w:r w:rsidRPr="00542BF2">
        <w:rPr>
          <w:rFonts w:ascii="Times New Roman" w:eastAsia="Calibri" w:hAnsi="Times New Roman"/>
          <w:sz w:val="22"/>
          <w:szCs w:val="24"/>
          <w:lang w:eastAsia="en-US"/>
        </w:rPr>
        <w:t xml:space="preserve"> - </w:t>
      </w:r>
      <w:r w:rsidRPr="00542BF2">
        <w:rPr>
          <w:rFonts w:ascii="Times New Roman" w:eastAsia="Calibri" w:hAnsi="Times New Roman"/>
          <w:bCs/>
          <w:sz w:val="22"/>
          <w:szCs w:val="24"/>
          <w:shd w:val="clear" w:color="auto" w:fill="FFFFFF"/>
          <w:lang w:eastAsia="en-US"/>
        </w:rPr>
        <w:t>Дата обращения: 24.08.2016.</w:t>
      </w:r>
    </w:p>
    <w:p w:rsidR="00433217" w:rsidRPr="00542BF2" w:rsidRDefault="000E0AD5" w:rsidP="00542BF2">
      <w:pPr>
        <w:numPr>
          <w:ilvl w:val="0"/>
          <w:numId w:val="1"/>
        </w:numPr>
        <w:overflowPunct/>
        <w:autoSpaceDE/>
        <w:adjustRightInd/>
        <w:ind w:right="-82"/>
        <w:contextualSpacing/>
        <w:jc w:val="both"/>
        <w:rPr>
          <w:rFonts w:ascii="Times New Roman" w:eastAsia="Calibri" w:hAnsi="Times New Roman"/>
          <w:bCs/>
          <w:sz w:val="22"/>
          <w:szCs w:val="24"/>
          <w:shd w:val="clear" w:color="auto" w:fill="FFFFFF"/>
          <w:lang w:eastAsia="en-US"/>
        </w:rPr>
      </w:pPr>
      <w:r w:rsidRPr="00542BF2">
        <w:rPr>
          <w:rFonts w:ascii="Times New Roman" w:hAnsi="Times New Roman"/>
          <w:sz w:val="22"/>
        </w:rPr>
        <w:t>Группа "</w:t>
      </w:r>
      <w:proofErr w:type="spellStart"/>
      <w:r w:rsidRPr="00542BF2">
        <w:rPr>
          <w:rFonts w:ascii="Times New Roman" w:hAnsi="Times New Roman"/>
          <w:sz w:val="22"/>
        </w:rPr>
        <w:t>ПриИСК</w:t>
      </w:r>
      <w:proofErr w:type="spellEnd"/>
      <w:r w:rsidRPr="00542BF2">
        <w:rPr>
          <w:rFonts w:ascii="Times New Roman" w:hAnsi="Times New Roman"/>
          <w:sz w:val="22"/>
        </w:rPr>
        <w:t xml:space="preserve"> </w:t>
      </w:r>
      <w:proofErr w:type="spellStart"/>
      <w:r w:rsidRPr="00542BF2">
        <w:rPr>
          <w:rFonts w:ascii="Times New Roman" w:hAnsi="Times New Roman"/>
          <w:sz w:val="22"/>
        </w:rPr>
        <w:t>соц</w:t>
      </w:r>
      <w:proofErr w:type="gramStart"/>
      <w:r w:rsidRPr="00542BF2">
        <w:rPr>
          <w:rFonts w:ascii="Times New Roman" w:hAnsi="Times New Roman"/>
          <w:sz w:val="22"/>
        </w:rPr>
        <w:t>.к</w:t>
      </w:r>
      <w:proofErr w:type="gramEnd"/>
      <w:r w:rsidRPr="00542BF2">
        <w:rPr>
          <w:rFonts w:ascii="Times New Roman" w:hAnsi="Times New Roman"/>
          <w:sz w:val="22"/>
        </w:rPr>
        <w:t>оммуникаций</w:t>
      </w:r>
      <w:proofErr w:type="spellEnd"/>
      <w:r w:rsidRPr="00542BF2">
        <w:rPr>
          <w:rFonts w:ascii="Times New Roman" w:hAnsi="Times New Roman"/>
          <w:sz w:val="22"/>
        </w:rPr>
        <w:t>" вКонтакте - </w:t>
      </w:r>
      <w:hyperlink r:id="rId8" w:history="1">
        <w:r w:rsidRPr="00542BF2">
          <w:rPr>
            <w:rFonts w:ascii="Times New Roman" w:hAnsi="Times New Roman"/>
            <w:sz w:val="22"/>
            <w:u w:val="single"/>
          </w:rPr>
          <w:t>https://vk.com/club41967058</w:t>
        </w:r>
      </w:hyperlink>
      <w:r w:rsidRPr="00542BF2">
        <w:rPr>
          <w:rFonts w:ascii="Times New Roman" w:hAnsi="Times New Roman"/>
          <w:sz w:val="22"/>
        </w:rPr>
        <w:t> </w:t>
      </w:r>
      <w:r w:rsidRPr="00542BF2">
        <w:rPr>
          <w:rFonts w:ascii="Times New Roman" w:eastAsia="Calibri" w:hAnsi="Times New Roman"/>
          <w:sz w:val="22"/>
          <w:szCs w:val="24"/>
          <w:lang w:eastAsia="en-US"/>
        </w:rPr>
        <w:t xml:space="preserve">- </w:t>
      </w:r>
      <w:r w:rsidRPr="00542BF2">
        <w:rPr>
          <w:rFonts w:ascii="Times New Roman" w:eastAsia="Calibri" w:hAnsi="Times New Roman"/>
          <w:bCs/>
          <w:sz w:val="22"/>
          <w:szCs w:val="24"/>
          <w:shd w:val="clear" w:color="auto" w:fill="FFFFFF"/>
          <w:lang w:eastAsia="en-US"/>
        </w:rPr>
        <w:t>Дата обращения: 04.09.2016.</w:t>
      </w:r>
    </w:p>
    <w:p w:rsidR="00BD0BBD" w:rsidRPr="00542BF2" w:rsidRDefault="00BD0BBD" w:rsidP="00542BF2">
      <w:pPr>
        <w:contextualSpacing/>
        <w:jc w:val="both"/>
        <w:rPr>
          <w:rFonts w:ascii="Times New Roman" w:hAnsi="Times New Roman"/>
          <w:sz w:val="22"/>
          <w:lang w:val="en-US"/>
        </w:rPr>
      </w:pPr>
    </w:p>
    <w:p w:rsidR="00BD0BBD" w:rsidRPr="00542BF2" w:rsidRDefault="00BD0BBD" w:rsidP="00542BF2">
      <w:pPr>
        <w:contextualSpacing/>
        <w:jc w:val="both"/>
        <w:rPr>
          <w:rFonts w:ascii="Times New Roman" w:hAnsi="Times New Roman"/>
          <w:sz w:val="22"/>
          <w:lang w:val="en-US"/>
        </w:rPr>
      </w:pPr>
      <w:bookmarkStart w:id="0" w:name="_GoBack"/>
      <w:bookmarkEnd w:id="0"/>
      <w:r w:rsidRPr="00542BF2">
        <w:rPr>
          <w:rFonts w:ascii="Times New Roman" w:hAnsi="Times New Roman"/>
          <w:i/>
          <w:sz w:val="22"/>
          <w:lang w:val="en-US"/>
        </w:rPr>
        <w:lastRenderedPageBreak/>
        <w:t xml:space="preserve">     Keywords</w:t>
      </w:r>
      <w:r w:rsidRPr="00542BF2">
        <w:rPr>
          <w:rFonts w:ascii="Times New Roman" w:hAnsi="Times New Roman"/>
          <w:sz w:val="22"/>
          <w:lang w:val="en-US"/>
        </w:rPr>
        <w:t xml:space="preserve">: Russian philosophic society, philosophy, </w:t>
      </w:r>
      <w:r w:rsidRPr="00542BF2">
        <w:rPr>
          <w:rFonts w:ascii="Times New Roman" w:hAnsi="Times New Roman"/>
          <w:iCs/>
          <w:sz w:val="22"/>
          <w:lang w:val="en-US"/>
        </w:rPr>
        <w:t>_______________________</w:t>
      </w:r>
      <w:r w:rsidRPr="00542BF2">
        <w:rPr>
          <w:rFonts w:ascii="Times New Roman" w:hAnsi="Times New Roman"/>
          <w:sz w:val="22"/>
          <w:lang w:val="en-US"/>
        </w:rPr>
        <w:t>.</w:t>
      </w:r>
    </w:p>
    <w:p w:rsidR="00BD0BBD" w:rsidRPr="00542BF2" w:rsidRDefault="00BD0BBD" w:rsidP="00542BF2">
      <w:pPr>
        <w:contextualSpacing/>
        <w:rPr>
          <w:rFonts w:ascii="Times New Roman" w:hAnsi="Times New Roman"/>
          <w:sz w:val="22"/>
          <w:lang w:val="en-US"/>
        </w:rPr>
      </w:pPr>
    </w:p>
    <w:p w:rsidR="00BD0BBD" w:rsidRPr="00542BF2" w:rsidRDefault="00BD0BBD" w:rsidP="00542BF2">
      <w:pPr>
        <w:contextualSpacing/>
        <w:rPr>
          <w:rFonts w:ascii="Times New Roman" w:hAnsi="Times New Roman"/>
          <w:sz w:val="22"/>
          <w:lang w:val="en-US"/>
        </w:rPr>
      </w:pPr>
      <w:r w:rsidRPr="00542BF2">
        <w:rPr>
          <w:rFonts w:ascii="Times New Roman" w:hAnsi="Times New Roman"/>
          <w:sz w:val="22"/>
        </w:rPr>
        <w:t>Латыпов</w:t>
      </w:r>
      <w:r w:rsidRPr="00542BF2">
        <w:rPr>
          <w:rFonts w:ascii="Times New Roman" w:hAnsi="Times New Roman"/>
          <w:sz w:val="22"/>
          <w:lang w:val="en-US"/>
        </w:rPr>
        <w:t xml:space="preserve"> </w:t>
      </w:r>
      <w:r w:rsidRPr="00542BF2">
        <w:rPr>
          <w:rFonts w:ascii="Times New Roman" w:hAnsi="Times New Roman"/>
          <w:sz w:val="22"/>
        </w:rPr>
        <w:t>Ильдар</w:t>
      </w:r>
      <w:r w:rsidRPr="00542BF2">
        <w:rPr>
          <w:rFonts w:ascii="Times New Roman" w:hAnsi="Times New Roman"/>
          <w:sz w:val="22"/>
          <w:lang w:val="en-US"/>
        </w:rPr>
        <w:t xml:space="preserve"> </w:t>
      </w:r>
      <w:r w:rsidRPr="00542BF2">
        <w:rPr>
          <w:rFonts w:ascii="Times New Roman" w:hAnsi="Times New Roman"/>
          <w:sz w:val="22"/>
        </w:rPr>
        <w:t>Абдулхаевич</w:t>
      </w:r>
      <w:r w:rsidRPr="00542BF2">
        <w:rPr>
          <w:rFonts w:ascii="Times New Roman" w:hAnsi="Times New Roman"/>
          <w:sz w:val="22"/>
          <w:lang w:val="en-US"/>
        </w:rPr>
        <w:t xml:space="preserve">, </w:t>
      </w:r>
      <w:r w:rsidRPr="00542BF2">
        <w:rPr>
          <w:rFonts w:ascii="Times New Roman" w:hAnsi="Times New Roman"/>
          <w:sz w:val="22"/>
        </w:rPr>
        <w:t>доктор</w:t>
      </w:r>
      <w:r w:rsidRPr="00542BF2">
        <w:rPr>
          <w:rFonts w:ascii="Times New Roman" w:hAnsi="Times New Roman"/>
          <w:sz w:val="22"/>
          <w:lang w:val="en-US"/>
        </w:rPr>
        <w:t xml:space="preserve"> </w:t>
      </w:r>
      <w:r w:rsidRPr="00542BF2">
        <w:rPr>
          <w:rFonts w:ascii="Times New Roman" w:hAnsi="Times New Roman"/>
          <w:sz w:val="22"/>
        </w:rPr>
        <w:t>философских</w:t>
      </w:r>
      <w:r w:rsidRPr="00542BF2">
        <w:rPr>
          <w:rFonts w:ascii="Times New Roman" w:hAnsi="Times New Roman"/>
          <w:sz w:val="22"/>
          <w:lang w:val="en-US"/>
        </w:rPr>
        <w:t xml:space="preserve"> </w:t>
      </w:r>
      <w:r w:rsidRPr="00542BF2">
        <w:rPr>
          <w:rFonts w:ascii="Times New Roman" w:hAnsi="Times New Roman"/>
          <w:sz w:val="22"/>
        </w:rPr>
        <w:t>наук</w:t>
      </w:r>
      <w:r w:rsidRPr="00542BF2">
        <w:rPr>
          <w:rFonts w:ascii="Times New Roman" w:hAnsi="Times New Roman"/>
          <w:sz w:val="22"/>
          <w:lang w:val="en-US"/>
        </w:rPr>
        <w:t>,  Latypov I. A., Doctor of philosophy,</w:t>
      </w:r>
    </w:p>
    <w:p w:rsidR="00BD0BBD" w:rsidRPr="00542BF2" w:rsidRDefault="00BD0BBD" w:rsidP="00542BF2">
      <w:pPr>
        <w:contextualSpacing/>
        <w:rPr>
          <w:rFonts w:ascii="Times New Roman" w:hAnsi="Times New Roman"/>
          <w:sz w:val="22"/>
        </w:rPr>
      </w:pPr>
      <w:r w:rsidRPr="00542BF2">
        <w:rPr>
          <w:rFonts w:ascii="Times New Roman" w:hAnsi="Times New Roman"/>
          <w:sz w:val="22"/>
        </w:rPr>
        <w:t xml:space="preserve">доцент, профессор кафедры истории, теории и практики </w:t>
      </w:r>
      <w:r w:rsidRPr="00542BF2">
        <w:rPr>
          <w:rFonts w:ascii="Times New Roman" w:hAnsi="Times New Roman"/>
          <w:sz w:val="22"/>
        </w:rPr>
        <w:tab/>
      </w:r>
      <w:r w:rsidRPr="00542BF2">
        <w:rPr>
          <w:rFonts w:ascii="Times New Roman" w:hAnsi="Times New Roman"/>
          <w:sz w:val="22"/>
        </w:rPr>
        <w:tab/>
      </w:r>
      <w:proofErr w:type="spellStart"/>
      <w:r w:rsidRPr="00542BF2">
        <w:rPr>
          <w:rFonts w:ascii="Times New Roman" w:hAnsi="Times New Roman"/>
          <w:sz w:val="22"/>
        </w:rPr>
        <w:t>professor</w:t>
      </w:r>
      <w:proofErr w:type="spellEnd"/>
      <w:r w:rsidRPr="00542BF2">
        <w:rPr>
          <w:rFonts w:ascii="Times New Roman" w:hAnsi="Times New Roman"/>
          <w:sz w:val="22"/>
        </w:rPr>
        <w:t xml:space="preserve"> </w:t>
      </w:r>
      <w:proofErr w:type="spellStart"/>
      <w:r w:rsidRPr="00542BF2">
        <w:rPr>
          <w:rFonts w:ascii="Times New Roman" w:hAnsi="Times New Roman"/>
          <w:sz w:val="22"/>
        </w:rPr>
        <w:t>of</w:t>
      </w:r>
      <w:proofErr w:type="spellEnd"/>
      <w:r w:rsidRPr="00542BF2">
        <w:rPr>
          <w:rFonts w:ascii="Times New Roman" w:hAnsi="Times New Roman"/>
          <w:sz w:val="22"/>
        </w:rPr>
        <w:t xml:space="preserve"> </w:t>
      </w:r>
      <w:proofErr w:type="spellStart"/>
      <w:r w:rsidRPr="00542BF2">
        <w:rPr>
          <w:rFonts w:ascii="Times New Roman" w:hAnsi="Times New Roman"/>
          <w:sz w:val="22"/>
        </w:rPr>
        <w:t>department</w:t>
      </w:r>
      <w:proofErr w:type="spellEnd"/>
      <w:r w:rsidRPr="00542BF2">
        <w:rPr>
          <w:rFonts w:ascii="Times New Roman" w:hAnsi="Times New Roman"/>
          <w:sz w:val="22"/>
        </w:rPr>
        <w:t>,</w:t>
      </w:r>
    </w:p>
    <w:p w:rsidR="00BD0BBD" w:rsidRPr="00542BF2" w:rsidRDefault="00BD0BBD" w:rsidP="00542BF2">
      <w:pPr>
        <w:contextualSpacing/>
        <w:rPr>
          <w:rFonts w:ascii="Times New Roman" w:hAnsi="Times New Roman"/>
          <w:sz w:val="22"/>
        </w:rPr>
      </w:pPr>
      <w:r w:rsidRPr="00542BF2">
        <w:rPr>
          <w:rFonts w:ascii="Times New Roman" w:hAnsi="Times New Roman"/>
          <w:sz w:val="22"/>
        </w:rPr>
        <w:t>социальных коммуникаций, ФГБОУ ВПО «</w:t>
      </w:r>
      <w:proofErr w:type="gramStart"/>
      <w:r w:rsidRPr="00542BF2">
        <w:rPr>
          <w:rFonts w:ascii="Times New Roman" w:hAnsi="Times New Roman"/>
          <w:sz w:val="22"/>
        </w:rPr>
        <w:t>Удмуртский</w:t>
      </w:r>
      <w:proofErr w:type="gramEnd"/>
      <w:r w:rsidRPr="00542BF2">
        <w:rPr>
          <w:rFonts w:ascii="Times New Roman" w:hAnsi="Times New Roman"/>
          <w:sz w:val="22"/>
        </w:rPr>
        <w:t xml:space="preserve"> </w:t>
      </w:r>
      <w:r w:rsidRPr="00542BF2">
        <w:rPr>
          <w:rFonts w:ascii="Times New Roman" w:hAnsi="Times New Roman"/>
          <w:sz w:val="22"/>
        </w:rPr>
        <w:tab/>
      </w:r>
      <w:r w:rsidRPr="00542BF2">
        <w:rPr>
          <w:rFonts w:ascii="Times New Roman" w:hAnsi="Times New Roman"/>
          <w:sz w:val="22"/>
        </w:rPr>
        <w:tab/>
        <w:t xml:space="preserve">Udmurt </w:t>
      </w:r>
      <w:proofErr w:type="spellStart"/>
      <w:r w:rsidRPr="00542BF2">
        <w:rPr>
          <w:rFonts w:ascii="Times New Roman" w:hAnsi="Times New Roman"/>
          <w:sz w:val="22"/>
        </w:rPr>
        <w:t>State</w:t>
      </w:r>
      <w:proofErr w:type="spellEnd"/>
      <w:r w:rsidRPr="00542BF2">
        <w:rPr>
          <w:rFonts w:ascii="Times New Roman" w:hAnsi="Times New Roman"/>
          <w:sz w:val="22"/>
        </w:rPr>
        <w:t xml:space="preserve"> University,</w:t>
      </w:r>
    </w:p>
    <w:p w:rsidR="00BD0BBD" w:rsidRPr="00542BF2" w:rsidRDefault="00BD0BBD" w:rsidP="00542BF2">
      <w:pPr>
        <w:contextualSpacing/>
        <w:rPr>
          <w:rFonts w:ascii="Times New Roman" w:hAnsi="Times New Roman"/>
          <w:sz w:val="22"/>
        </w:rPr>
      </w:pPr>
      <w:r w:rsidRPr="00542BF2">
        <w:rPr>
          <w:rFonts w:ascii="Times New Roman" w:hAnsi="Times New Roman"/>
          <w:sz w:val="22"/>
        </w:rPr>
        <w:t xml:space="preserve">государственный университет», 426034, Россия, </w:t>
      </w:r>
      <w:r w:rsidRPr="00542BF2">
        <w:rPr>
          <w:rFonts w:ascii="Times New Roman" w:hAnsi="Times New Roman"/>
          <w:sz w:val="22"/>
        </w:rPr>
        <w:tab/>
      </w:r>
      <w:r w:rsidRPr="00542BF2">
        <w:rPr>
          <w:rFonts w:ascii="Times New Roman" w:hAnsi="Times New Roman"/>
          <w:sz w:val="22"/>
        </w:rPr>
        <w:tab/>
      </w:r>
      <w:r w:rsidRPr="00542BF2">
        <w:rPr>
          <w:rFonts w:ascii="Times New Roman" w:hAnsi="Times New Roman"/>
          <w:sz w:val="22"/>
        </w:rPr>
        <w:tab/>
      </w:r>
      <w:proofErr w:type="spellStart"/>
      <w:r w:rsidRPr="00542BF2">
        <w:rPr>
          <w:rFonts w:ascii="Times New Roman" w:hAnsi="Times New Roman"/>
          <w:sz w:val="22"/>
        </w:rPr>
        <w:t>Universitetskaya</w:t>
      </w:r>
      <w:proofErr w:type="spellEnd"/>
      <w:r w:rsidRPr="00542BF2">
        <w:rPr>
          <w:rFonts w:ascii="Times New Roman" w:hAnsi="Times New Roman"/>
          <w:sz w:val="22"/>
        </w:rPr>
        <w:t xml:space="preserve"> </w:t>
      </w:r>
      <w:proofErr w:type="spellStart"/>
      <w:r w:rsidRPr="00542BF2">
        <w:rPr>
          <w:rFonts w:ascii="Times New Roman" w:hAnsi="Times New Roman"/>
          <w:sz w:val="22"/>
        </w:rPr>
        <w:t>st</w:t>
      </w:r>
      <w:proofErr w:type="spellEnd"/>
      <w:r w:rsidRPr="00542BF2">
        <w:rPr>
          <w:rFonts w:ascii="Times New Roman" w:hAnsi="Times New Roman"/>
          <w:sz w:val="22"/>
        </w:rPr>
        <w:t>., 1/4,</w:t>
      </w:r>
    </w:p>
    <w:p w:rsidR="00BD0BBD" w:rsidRPr="00542BF2" w:rsidRDefault="00BD0BBD" w:rsidP="00542BF2">
      <w:pPr>
        <w:contextualSpacing/>
        <w:rPr>
          <w:rFonts w:ascii="Times New Roman" w:hAnsi="Times New Roman"/>
          <w:sz w:val="22"/>
          <w:lang w:val="en-US"/>
        </w:rPr>
      </w:pPr>
      <w:r w:rsidRPr="00542BF2">
        <w:rPr>
          <w:rFonts w:ascii="Times New Roman" w:hAnsi="Times New Roman"/>
          <w:sz w:val="22"/>
        </w:rPr>
        <w:t xml:space="preserve">г. Ижевск, ул. </w:t>
      </w:r>
      <w:proofErr w:type="gramStart"/>
      <w:r w:rsidRPr="00542BF2">
        <w:rPr>
          <w:rFonts w:ascii="Times New Roman" w:hAnsi="Times New Roman"/>
          <w:sz w:val="22"/>
        </w:rPr>
        <w:t>Университетская</w:t>
      </w:r>
      <w:proofErr w:type="gramEnd"/>
      <w:r w:rsidRPr="00542BF2">
        <w:rPr>
          <w:rFonts w:ascii="Times New Roman" w:hAnsi="Times New Roman"/>
          <w:sz w:val="22"/>
        </w:rPr>
        <w:t xml:space="preserve">, 1 (корп.4). </w:t>
      </w:r>
      <w:r w:rsidRPr="00542BF2">
        <w:rPr>
          <w:rFonts w:ascii="Times New Roman" w:hAnsi="Times New Roman"/>
          <w:sz w:val="22"/>
        </w:rPr>
        <w:tab/>
      </w:r>
      <w:r w:rsidRPr="00542BF2">
        <w:rPr>
          <w:rFonts w:ascii="Times New Roman" w:hAnsi="Times New Roman"/>
          <w:sz w:val="22"/>
        </w:rPr>
        <w:tab/>
      </w:r>
      <w:r w:rsidRPr="00542BF2">
        <w:rPr>
          <w:rFonts w:ascii="Times New Roman" w:hAnsi="Times New Roman"/>
          <w:sz w:val="22"/>
        </w:rPr>
        <w:tab/>
      </w:r>
      <w:r w:rsidRPr="00542BF2">
        <w:rPr>
          <w:rFonts w:ascii="Times New Roman" w:hAnsi="Times New Roman"/>
          <w:sz w:val="22"/>
          <w:lang w:val="en-US"/>
        </w:rPr>
        <w:t xml:space="preserve">Izhevsk, Russia, 426034. </w:t>
      </w:r>
    </w:p>
    <w:p w:rsidR="00BD0BBD" w:rsidRPr="00542BF2" w:rsidRDefault="00BD0BBD" w:rsidP="00542BF2">
      <w:pPr>
        <w:contextualSpacing/>
        <w:rPr>
          <w:rFonts w:ascii="Times New Roman" w:hAnsi="Times New Roman"/>
          <w:sz w:val="22"/>
          <w:lang w:val="en-US"/>
        </w:rPr>
      </w:pPr>
      <w:r w:rsidRPr="00542BF2">
        <w:rPr>
          <w:rFonts w:ascii="Times New Roman" w:hAnsi="Times New Roman"/>
          <w:sz w:val="22"/>
          <w:lang w:val="en-US"/>
        </w:rPr>
        <w:t xml:space="preserve">E-mail: </w:t>
      </w:r>
      <w:hyperlink r:id="rId9" w:history="1">
        <w:r w:rsidRPr="00542BF2">
          <w:rPr>
            <w:rStyle w:val="a3"/>
            <w:rFonts w:ascii="Times New Roman" w:hAnsi="Times New Roman"/>
            <w:color w:val="auto"/>
            <w:sz w:val="22"/>
            <w:lang w:val="en-US"/>
          </w:rPr>
          <w:t>ildarlatypov@mail.ru</w:t>
        </w:r>
      </w:hyperlink>
      <w:r w:rsidRPr="00542BF2">
        <w:rPr>
          <w:rFonts w:ascii="Times New Roman" w:hAnsi="Times New Roman"/>
          <w:sz w:val="22"/>
          <w:lang w:val="en-US"/>
        </w:rPr>
        <w:t xml:space="preserve"> </w:t>
      </w:r>
      <w:r w:rsidRPr="00542BF2">
        <w:rPr>
          <w:rFonts w:ascii="Times New Roman" w:hAnsi="Times New Roman"/>
          <w:sz w:val="22"/>
          <w:lang w:val="en-US"/>
        </w:rPr>
        <w:tab/>
      </w:r>
      <w:r w:rsidRPr="00542BF2">
        <w:rPr>
          <w:rFonts w:ascii="Times New Roman" w:hAnsi="Times New Roman"/>
          <w:sz w:val="22"/>
          <w:lang w:val="en-US"/>
        </w:rPr>
        <w:tab/>
      </w:r>
      <w:r w:rsidRPr="00542BF2">
        <w:rPr>
          <w:rFonts w:ascii="Times New Roman" w:hAnsi="Times New Roman"/>
          <w:sz w:val="22"/>
          <w:lang w:val="en-US"/>
        </w:rPr>
        <w:tab/>
      </w:r>
      <w:r w:rsidRPr="00542BF2">
        <w:rPr>
          <w:rFonts w:ascii="Times New Roman" w:hAnsi="Times New Roman"/>
          <w:sz w:val="22"/>
          <w:lang w:val="en-US"/>
        </w:rPr>
        <w:tab/>
      </w:r>
      <w:r w:rsidRPr="00542BF2">
        <w:rPr>
          <w:rFonts w:ascii="Times New Roman" w:hAnsi="Times New Roman"/>
          <w:sz w:val="22"/>
          <w:lang w:val="en-US"/>
        </w:rPr>
        <w:tab/>
        <w:t xml:space="preserve">E-mail: </w:t>
      </w:r>
      <w:hyperlink r:id="rId10" w:history="1">
        <w:r w:rsidRPr="00542BF2">
          <w:rPr>
            <w:rStyle w:val="a3"/>
            <w:rFonts w:ascii="Times New Roman" w:hAnsi="Times New Roman"/>
            <w:color w:val="auto"/>
            <w:sz w:val="22"/>
            <w:lang w:val="en-US"/>
          </w:rPr>
          <w:t>ildarlatypov@mail.ru</w:t>
        </w:r>
      </w:hyperlink>
      <w:r w:rsidRPr="00542BF2">
        <w:rPr>
          <w:rFonts w:ascii="Times New Roman" w:hAnsi="Times New Roman"/>
          <w:sz w:val="22"/>
          <w:lang w:val="en-US"/>
        </w:rPr>
        <w:t xml:space="preserve"> </w:t>
      </w:r>
    </w:p>
    <w:p w:rsidR="00BD0BBD" w:rsidRPr="00542BF2" w:rsidRDefault="00BD0BBD" w:rsidP="00542BF2">
      <w:pPr>
        <w:contextualSpacing/>
        <w:rPr>
          <w:rFonts w:ascii="Times New Roman" w:hAnsi="Times New Roman"/>
          <w:sz w:val="22"/>
          <w:lang w:val="en-US"/>
        </w:rPr>
      </w:pPr>
    </w:p>
    <w:sectPr w:rsidR="00BD0BBD" w:rsidRPr="00542BF2" w:rsidSect="00BD0BB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7F86"/>
    <w:multiLevelType w:val="hybridMultilevel"/>
    <w:tmpl w:val="349ED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D5"/>
    <w:rsid w:val="000E0AD5"/>
    <w:rsid w:val="00433217"/>
    <w:rsid w:val="00524158"/>
    <w:rsid w:val="00542BF2"/>
    <w:rsid w:val="00B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D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D0BB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D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D0BB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419670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oi.conf.uds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alog21.ru/RFO1/region_rfo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ldarlatyp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darlatyp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515</dc:creator>
  <cp:lastModifiedBy>515</cp:lastModifiedBy>
  <cp:revision>2</cp:revision>
  <dcterms:created xsi:type="dcterms:W3CDTF">2016-09-06T07:12:00Z</dcterms:created>
  <dcterms:modified xsi:type="dcterms:W3CDTF">2016-09-06T07:12:00Z</dcterms:modified>
</cp:coreProperties>
</file>